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0E04" w:rsidRDefault="00183CF3">
      <w:pPr>
        <w:spacing w:before="70" w:line="251" w:lineRule="exact"/>
        <w:ind w:left="117"/>
        <w:rPr>
          <w:i/>
        </w:rPr>
      </w:pPr>
      <w:r>
        <w:rPr>
          <w:color w:val="0C0C0C"/>
          <w:spacing w:val="-2"/>
          <w:w w:val="90"/>
        </w:rPr>
        <w:t>Регистраци</w:t>
      </w:r>
      <w:r w:rsidR="00442214">
        <w:rPr>
          <w:color w:val="0C0C0C"/>
          <w:spacing w:val="-2"/>
          <w:w w:val="90"/>
        </w:rPr>
        <w:t>я</w:t>
      </w:r>
      <w:r>
        <w:rPr>
          <w:color w:val="0C0C0C"/>
          <w:spacing w:val="-2"/>
          <w:w w:val="90"/>
        </w:rPr>
        <w:t xml:space="preserve"> </w:t>
      </w:r>
      <w:r w:rsidR="00442214">
        <w:rPr>
          <w:color w:val="0F0F0F"/>
          <w:spacing w:val="-2"/>
          <w:w w:val="90"/>
        </w:rPr>
        <w:t>заявления</w:t>
      </w:r>
      <w:r w:rsidR="00442214">
        <w:rPr>
          <w:i/>
          <w:color w:val="0F0F0F"/>
          <w:spacing w:val="-10"/>
          <w:w w:val="90"/>
        </w:rPr>
        <w:t>№</w:t>
      </w:r>
    </w:p>
    <w:p w:rsidR="009B0E04" w:rsidRDefault="00183CF3">
      <w:pPr>
        <w:spacing w:line="228" w:lineRule="exact"/>
        <w:ind w:left="116"/>
        <w:rPr>
          <w:sz w:val="20"/>
        </w:rPr>
      </w:pPr>
      <w:r>
        <w:rPr>
          <w:color w:val="0F0F0F"/>
          <w:sz w:val="20"/>
        </w:rPr>
        <w:t>При</w:t>
      </w:r>
      <w:r w:rsidR="00442214">
        <w:rPr>
          <w:color w:val="0F0F0F"/>
          <w:sz w:val="20"/>
        </w:rPr>
        <w:t>каз</w:t>
      </w:r>
      <w:r>
        <w:rPr>
          <w:color w:val="0F0F0F"/>
          <w:sz w:val="20"/>
        </w:rPr>
        <w:t xml:space="preserve"> </w:t>
      </w:r>
      <w:r w:rsidR="00442214">
        <w:rPr>
          <w:color w:val="111111"/>
          <w:sz w:val="20"/>
        </w:rPr>
        <w:t>о</w:t>
      </w:r>
      <w:r>
        <w:rPr>
          <w:color w:val="111111"/>
          <w:sz w:val="20"/>
        </w:rPr>
        <w:t xml:space="preserve"> </w:t>
      </w:r>
      <w:r>
        <w:rPr>
          <w:color w:val="0E0E0E"/>
          <w:spacing w:val="-2"/>
          <w:sz w:val="20"/>
        </w:rPr>
        <w:t>зач</w:t>
      </w:r>
      <w:r w:rsidR="00442214">
        <w:rPr>
          <w:color w:val="0E0E0E"/>
          <w:spacing w:val="-2"/>
          <w:sz w:val="20"/>
        </w:rPr>
        <w:t>ислении</w:t>
      </w:r>
    </w:p>
    <w:p w:rsidR="009B0E04" w:rsidRDefault="00183CF3">
      <w:pPr>
        <w:tabs>
          <w:tab w:val="left" w:pos="2423"/>
        </w:tabs>
        <w:spacing w:before="9"/>
        <w:ind w:left="118"/>
        <w:rPr>
          <w:sz w:val="19"/>
        </w:rPr>
      </w:pPr>
      <w:r>
        <w:rPr>
          <w:color w:val="131313"/>
          <w:sz w:val="19"/>
        </w:rPr>
        <w:t>от</w:t>
      </w:r>
      <w:r w:rsidR="00442214">
        <w:rPr>
          <w:color w:val="131313"/>
          <w:sz w:val="19"/>
        </w:rPr>
        <w:t xml:space="preserve"> </w:t>
      </w:r>
      <w:r w:rsidR="00442214">
        <w:rPr>
          <w:color w:val="131313"/>
          <w:sz w:val="19"/>
          <w:u w:val="single" w:color="131313"/>
        </w:rPr>
        <w:tab/>
      </w:r>
    </w:p>
    <w:p w:rsidR="009B0E04" w:rsidRDefault="009B0E04">
      <w:pPr>
        <w:pStyle w:val="a3"/>
        <w:spacing w:before="27"/>
        <w:rPr>
          <w:sz w:val="20"/>
        </w:rPr>
      </w:pPr>
      <w:r>
        <w:rPr>
          <w:sz w:val="20"/>
        </w:rPr>
        <w:pict>
          <v:group id="docshapegroup1" o:spid="_x0000_s1041" style="position:absolute;margin-left:83.75pt;margin-top:14.05pt;width:110.9pt;height:8.2pt;z-index:-15728640;mso-wrap-distance-left:0;mso-wrap-distance-right:0;mso-position-horizontal-relative:page" coordorigin="1675,281" coordsize="2218,164">
            <v:line id="_x0000_s1043" style="position:absolute" from="1886,437" to="3892,437" strokecolor="#1c1c1c" strokeweight=".72p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docshape2" o:spid="_x0000_s1042" type="#_x0000_t75" style="position:absolute;left:1674;top:281;width:188;height:144">
              <v:imagedata r:id="rId5" o:title=""/>
            </v:shape>
            <w10:wrap type="topAndBottom" anchorx="page"/>
          </v:group>
        </w:pict>
      </w:r>
    </w:p>
    <w:p w:rsidR="009B0E04" w:rsidRDefault="009B0E04">
      <w:pPr>
        <w:pStyle w:val="a3"/>
        <w:spacing w:before="19"/>
        <w:rPr>
          <w:sz w:val="7"/>
        </w:rPr>
      </w:pPr>
    </w:p>
    <w:p w:rsidR="009B0E04" w:rsidRDefault="00442214">
      <w:pPr>
        <w:spacing w:before="88" w:line="230" w:lineRule="auto"/>
        <w:ind w:left="3415" w:right="390" w:hanging="576"/>
        <w:jc w:val="right"/>
        <w:rPr>
          <w:sz w:val="23"/>
        </w:rPr>
      </w:pPr>
      <w:r>
        <w:br w:type="column"/>
      </w:r>
      <w:r>
        <w:rPr>
          <w:color w:val="0F0F0F"/>
          <w:spacing w:val="-6"/>
          <w:sz w:val="23"/>
        </w:rPr>
        <w:lastRenderedPageBreak/>
        <w:t>Директору</w:t>
      </w:r>
      <w:r w:rsidR="00183CF3">
        <w:rPr>
          <w:color w:val="0F0F0F"/>
          <w:spacing w:val="-6"/>
          <w:sz w:val="23"/>
        </w:rPr>
        <w:t xml:space="preserve"> </w:t>
      </w:r>
      <w:r>
        <w:rPr>
          <w:color w:val="0E0E0E"/>
          <w:spacing w:val="-6"/>
          <w:sz w:val="23"/>
        </w:rPr>
        <w:t>Муниципального</w:t>
      </w:r>
      <w:r w:rsidR="00183CF3">
        <w:rPr>
          <w:color w:val="0E0E0E"/>
          <w:spacing w:val="-6"/>
          <w:sz w:val="23"/>
        </w:rPr>
        <w:t xml:space="preserve"> </w:t>
      </w:r>
      <w:r w:rsidR="00183CF3">
        <w:rPr>
          <w:color w:val="111111"/>
          <w:spacing w:val="-6"/>
          <w:sz w:val="23"/>
        </w:rPr>
        <w:t>казен</w:t>
      </w:r>
      <w:r>
        <w:rPr>
          <w:color w:val="111111"/>
          <w:spacing w:val="-6"/>
          <w:sz w:val="23"/>
        </w:rPr>
        <w:t xml:space="preserve">ного </w:t>
      </w:r>
      <w:r>
        <w:rPr>
          <w:color w:val="0F0F0F"/>
          <w:spacing w:val="-7"/>
          <w:sz w:val="23"/>
        </w:rPr>
        <w:t>общеобразовательного</w:t>
      </w:r>
      <w:r w:rsidR="00183CF3">
        <w:rPr>
          <w:color w:val="0F0F0F"/>
          <w:spacing w:val="-7"/>
          <w:sz w:val="23"/>
        </w:rPr>
        <w:t xml:space="preserve"> </w:t>
      </w:r>
      <w:r>
        <w:rPr>
          <w:color w:val="0F0F0F"/>
          <w:spacing w:val="-5"/>
          <w:sz w:val="23"/>
        </w:rPr>
        <w:t>учреждения</w:t>
      </w:r>
    </w:p>
    <w:p w:rsidR="009B0E04" w:rsidRDefault="00442214">
      <w:pPr>
        <w:spacing w:before="5" w:line="225" w:lineRule="auto"/>
        <w:ind w:left="3353" w:right="360" w:firstLine="624"/>
        <w:jc w:val="right"/>
        <w:rPr>
          <w:sz w:val="23"/>
        </w:rPr>
      </w:pPr>
      <w:r>
        <w:rPr>
          <w:color w:val="0F0F0F"/>
          <w:spacing w:val="-4"/>
          <w:sz w:val="23"/>
        </w:rPr>
        <w:t>«</w:t>
      </w:r>
      <w:r w:rsidR="00183CF3">
        <w:rPr>
          <w:color w:val="0F0F0F"/>
          <w:spacing w:val="-4"/>
          <w:sz w:val="23"/>
        </w:rPr>
        <w:t>Комсомольский центр образования»</w:t>
      </w:r>
    </w:p>
    <w:p w:rsidR="009B0E04" w:rsidRDefault="00183CF3">
      <w:pPr>
        <w:spacing w:line="258" w:lineRule="exact"/>
        <w:ind w:right="389"/>
        <w:jc w:val="right"/>
        <w:rPr>
          <w:sz w:val="23"/>
        </w:rPr>
      </w:pPr>
      <w:r>
        <w:rPr>
          <w:color w:val="111111"/>
          <w:spacing w:val="-4"/>
          <w:sz w:val="23"/>
        </w:rPr>
        <w:t>А. Л. Горбунову</w:t>
      </w:r>
    </w:p>
    <w:p w:rsidR="009B0E04" w:rsidRDefault="00442214">
      <w:pPr>
        <w:tabs>
          <w:tab w:val="left" w:pos="6700"/>
        </w:tabs>
        <w:spacing w:before="65"/>
        <w:ind w:left="116"/>
        <w:rPr>
          <w:sz w:val="15"/>
        </w:rPr>
      </w:pPr>
      <w:r>
        <w:rPr>
          <w:color w:val="0F0F0F"/>
          <w:sz w:val="15"/>
        </w:rPr>
        <w:t>ОТ</w:t>
      </w:r>
      <w:r>
        <w:rPr>
          <w:color w:val="0F0F0F"/>
          <w:sz w:val="15"/>
          <w:u w:val="single" w:color="0F0F0F"/>
        </w:rPr>
        <w:tab/>
      </w:r>
    </w:p>
    <w:p w:rsidR="009B0E04" w:rsidRDefault="009B0E04">
      <w:pPr>
        <w:pStyle w:val="a3"/>
        <w:spacing w:before="1"/>
        <w:rPr>
          <w:sz w:val="5"/>
        </w:rPr>
      </w:pPr>
    </w:p>
    <w:p w:rsidR="009B0E04" w:rsidRDefault="00442214">
      <w:pPr>
        <w:pStyle w:val="a3"/>
        <w:spacing w:line="168" w:lineRule="exact"/>
        <w:ind w:left="2780"/>
        <w:rPr>
          <w:position w:val="-2"/>
          <w:sz w:val="16"/>
        </w:rPr>
      </w:pPr>
      <w:r>
        <w:rPr>
          <w:noProof/>
          <w:position w:val="-2"/>
          <w:sz w:val="16"/>
          <w:lang w:eastAsia="ru-RU"/>
        </w:rPr>
        <w:drawing>
          <wp:inline distT="0" distB="0" distL="0" distR="0">
            <wp:extent cx="825849" cy="106679"/>
            <wp:effectExtent l="0" t="0" r="0" b="0"/>
            <wp:docPr id="4" name="Image 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25849" cy="1066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B0E04" w:rsidRDefault="00442214">
      <w:pPr>
        <w:tabs>
          <w:tab w:val="left" w:pos="6823"/>
        </w:tabs>
        <w:ind w:left="696"/>
      </w:pPr>
      <w:r>
        <w:rPr>
          <w:color w:val="0F0F0F"/>
        </w:rPr>
        <w:t>Адресрегистрации:</w:t>
      </w:r>
      <w:r>
        <w:rPr>
          <w:color w:val="0F0F0F"/>
          <w:u w:val="single" w:color="000000"/>
        </w:rPr>
        <w:tab/>
      </w:r>
    </w:p>
    <w:p w:rsidR="009B0E04" w:rsidRDefault="009B0E04">
      <w:pPr>
        <w:pStyle w:val="a3"/>
        <w:spacing w:before="5"/>
        <w:rPr>
          <w:sz w:val="17"/>
        </w:rPr>
      </w:pPr>
      <w:r>
        <w:rPr>
          <w:sz w:val="17"/>
        </w:rPr>
        <w:pict>
          <v:shape id="docshape3" o:spid="_x0000_s1040" style="position:absolute;margin-left:238.3pt;margin-top:11.25pt;width:303.55pt;height:.1pt;z-index:-15728128;mso-wrap-distance-left:0;mso-wrap-distance-right:0;mso-position-horizontal-relative:page" coordorigin="4766,225" coordsize="6071,0" path="m4766,225r6071,e" filled="f" strokecolor="#080808" strokeweight=".72pt">
            <v:path arrowok="t"/>
            <w10:wrap type="topAndBottom" anchorx="page"/>
          </v:shape>
        </w:pict>
      </w:r>
    </w:p>
    <w:p w:rsidR="009B0E04" w:rsidRDefault="009B0E04">
      <w:pPr>
        <w:pStyle w:val="a3"/>
        <w:spacing w:before="27"/>
        <w:rPr>
          <w:sz w:val="22"/>
        </w:rPr>
      </w:pPr>
    </w:p>
    <w:p w:rsidR="009B0E04" w:rsidRDefault="00442214">
      <w:pPr>
        <w:tabs>
          <w:tab w:val="left" w:pos="6820"/>
        </w:tabs>
        <w:ind w:left="668"/>
        <w:rPr>
          <w:rFonts w:ascii="Cambria" w:hAnsi="Cambria"/>
          <w:sz w:val="21"/>
        </w:rPr>
      </w:pPr>
      <w:r>
        <w:rPr>
          <w:rFonts w:ascii="Cambria" w:hAnsi="Cambria"/>
          <w:color w:val="0F0F0F"/>
          <w:sz w:val="21"/>
        </w:rPr>
        <w:t>Адрес</w:t>
      </w:r>
      <w:r>
        <w:rPr>
          <w:rFonts w:ascii="Cambria" w:hAnsi="Cambria"/>
          <w:color w:val="0E0E0E"/>
          <w:sz w:val="21"/>
        </w:rPr>
        <w:t>проживания:</w:t>
      </w:r>
      <w:r>
        <w:rPr>
          <w:rFonts w:ascii="Cambria" w:hAnsi="Cambria"/>
          <w:color w:val="0E0E0E"/>
          <w:sz w:val="21"/>
          <w:u w:val="single" w:color="080808"/>
        </w:rPr>
        <w:tab/>
      </w:r>
    </w:p>
    <w:p w:rsidR="009B0E04" w:rsidRDefault="009B0E04">
      <w:pPr>
        <w:rPr>
          <w:rFonts w:ascii="Cambria" w:hAnsi="Cambria"/>
          <w:sz w:val="21"/>
        </w:rPr>
        <w:sectPr w:rsidR="009B0E04">
          <w:type w:val="continuous"/>
          <w:pgSz w:w="11910" w:h="16840"/>
          <w:pgMar w:top="940" w:right="708" w:bottom="280" w:left="1559" w:header="720" w:footer="720" w:gutter="0"/>
          <w:cols w:num="2" w:space="720" w:equalWidth="0">
            <w:col w:w="2464" w:space="40"/>
            <w:col w:w="7139"/>
          </w:cols>
        </w:sectPr>
      </w:pPr>
    </w:p>
    <w:p w:rsidR="009B0E04" w:rsidRDefault="009B0E04">
      <w:pPr>
        <w:pStyle w:val="a3"/>
        <w:spacing w:before="4" w:after="1"/>
        <w:rPr>
          <w:rFonts w:ascii="Cambria"/>
          <w:sz w:val="20"/>
        </w:rPr>
      </w:pPr>
    </w:p>
    <w:p w:rsidR="009B0E04" w:rsidRDefault="009B0E04">
      <w:pPr>
        <w:pStyle w:val="a3"/>
        <w:spacing w:line="20" w:lineRule="exact"/>
        <w:ind w:left="2592"/>
        <w:rPr>
          <w:rFonts w:ascii="Cambria"/>
          <w:sz w:val="2"/>
        </w:rPr>
      </w:pPr>
      <w:r>
        <w:rPr>
          <w:rFonts w:ascii="Cambria"/>
          <w:sz w:val="2"/>
        </w:rPr>
      </w:r>
      <w:r>
        <w:rPr>
          <w:rFonts w:ascii="Cambria"/>
          <w:sz w:val="2"/>
        </w:rPr>
        <w:pict>
          <v:group id="docshapegroup4" o:spid="_x0000_s1038" style="width:335.5pt;height:.75pt;mso-position-horizontal-relative:char;mso-position-vertical-relative:line" coordsize="6710,15">
            <v:line id="_x0000_s1039" style="position:absolute" from="0,7" to="6709,7" strokecolor="#080808" strokeweight=".72pt"/>
            <w10:wrap type="none"/>
            <w10:anchorlock/>
          </v:group>
        </w:pict>
      </w:r>
    </w:p>
    <w:p w:rsidR="009B0E04" w:rsidRDefault="009B0E04">
      <w:pPr>
        <w:pStyle w:val="a3"/>
        <w:rPr>
          <w:rFonts w:ascii="Cambria"/>
          <w:sz w:val="20"/>
        </w:rPr>
      </w:pPr>
    </w:p>
    <w:p w:rsidR="009B0E04" w:rsidRDefault="009B0E04">
      <w:pPr>
        <w:pStyle w:val="a3"/>
        <w:spacing w:before="34"/>
        <w:rPr>
          <w:rFonts w:ascii="Cambria"/>
          <w:sz w:val="20"/>
        </w:rPr>
      </w:pPr>
    </w:p>
    <w:p w:rsidR="009B0E04" w:rsidRDefault="009B0E04">
      <w:pPr>
        <w:pStyle w:val="a3"/>
        <w:spacing w:line="20" w:lineRule="exact"/>
        <w:ind w:left="2597"/>
        <w:rPr>
          <w:rFonts w:ascii="Cambria"/>
          <w:sz w:val="2"/>
        </w:rPr>
      </w:pPr>
      <w:r>
        <w:rPr>
          <w:rFonts w:ascii="Cambria"/>
          <w:sz w:val="2"/>
        </w:rPr>
      </w:r>
      <w:r>
        <w:rPr>
          <w:rFonts w:ascii="Cambria"/>
          <w:sz w:val="2"/>
        </w:rPr>
        <w:pict>
          <v:group id="docshapegroup5" o:spid="_x0000_s1036" style="width:335.25pt;height:.75pt;mso-position-horizontal-relative:char;mso-position-vertical-relative:line" coordsize="6705,15">
            <v:line id="_x0000_s1037" style="position:absolute" from="0,7" to="6704,7" strokecolor="#131313" strokeweight=".72pt"/>
            <w10:wrap type="none"/>
            <w10:anchorlock/>
          </v:group>
        </w:pict>
      </w:r>
    </w:p>
    <w:p w:rsidR="009B0E04" w:rsidRDefault="009B0E04">
      <w:pPr>
        <w:pStyle w:val="a3"/>
        <w:spacing w:line="20" w:lineRule="exact"/>
        <w:rPr>
          <w:rFonts w:ascii="Cambria"/>
          <w:sz w:val="2"/>
        </w:rPr>
        <w:sectPr w:rsidR="009B0E04">
          <w:type w:val="continuous"/>
          <w:pgSz w:w="11910" w:h="16840"/>
          <w:pgMar w:top="940" w:right="708" w:bottom="280" w:left="1559" w:header="720" w:footer="720" w:gutter="0"/>
          <w:cols w:space="720"/>
        </w:sectPr>
      </w:pPr>
    </w:p>
    <w:p w:rsidR="009B0E04" w:rsidRDefault="009B0E04">
      <w:pPr>
        <w:pStyle w:val="a3"/>
        <w:spacing w:before="168"/>
        <w:rPr>
          <w:rFonts w:ascii="Cambria"/>
          <w:sz w:val="21"/>
        </w:rPr>
      </w:pPr>
    </w:p>
    <w:p w:rsidR="009B0E04" w:rsidRDefault="00183CF3">
      <w:pPr>
        <w:spacing w:before="1"/>
        <w:ind w:left="2611"/>
        <w:rPr>
          <w:sz w:val="21"/>
        </w:rPr>
      </w:pPr>
      <w:r>
        <w:rPr>
          <w:color w:val="0F0F0F"/>
          <w:w w:val="90"/>
          <w:sz w:val="21"/>
        </w:rPr>
        <w:t>К</w:t>
      </w:r>
      <w:r w:rsidR="00442214">
        <w:rPr>
          <w:color w:val="0F0F0F"/>
          <w:w w:val="90"/>
          <w:sz w:val="21"/>
        </w:rPr>
        <w:t>о</w:t>
      </w:r>
      <w:r>
        <w:rPr>
          <w:color w:val="0F0F0F"/>
          <w:w w:val="90"/>
          <w:sz w:val="21"/>
        </w:rPr>
        <w:t xml:space="preserve">нтактный </w:t>
      </w:r>
      <w:r w:rsidR="00442214">
        <w:rPr>
          <w:color w:val="111111"/>
          <w:spacing w:val="-2"/>
          <w:sz w:val="21"/>
        </w:rPr>
        <w:t>телефон:</w:t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>
        <w:rPr>
          <w:color w:val="111111"/>
          <w:spacing w:val="-2"/>
          <w:sz w:val="21"/>
        </w:rPr>
        <w:softHyphen/>
      </w:r>
      <w:r w:rsidR="00442214">
        <w:rPr>
          <w:color w:val="111111"/>
          <w:spacing w:val="-2"/>
          <w:sz w:val="21"/>
        </w:rPr>
        <w:t>_</w:t>
      </w:r>
    </w:p>
    <w:p w:rsidR="009B0E04" w:rsidRPr="00183CF3" w:rsidRDefault="00442214" w:rsidP="00183CF3">
      <w:pPr>
        <w:pStyle w:val="TableParagraph"/>
        <w:rPr>
          <w:sz w:val="20"/>
          <w:szCs w:val="20"/>
        </w:rPr>
      </w:pPr>
      <w:r>
        <w:br w:type="column"/>
      </w:r>
      <w:r w:rsidRPr="00183CF3">
        <w:rPr>
          <w:color w:val="181818"/>
          <w:w w:val="90"/>
          <w:sz w:val="20"/>
          <w:szCs w:val="20"/>
        </w:rPr>
        <w:lastRenderedPageBreak/>
        <w:t>(документ</w:t>
      </w:r>
      <w:proofErr w:type="gramStart"/>
      <w:r w:rsidRPr="00183CF3">
        <w:rPr>
          <w:color w:val="181818"/>
          <w:w w:val="90"/>
          <w:sz w:val="20"/>
          <w:szCs w:val="20"/>
        </w:rPr>
        <w:t>,</w:t>
      </w:r>
      <w:r w:rsidRPr="00183CF3">
        <w:rPr>
          <w:w w:val="90"/>
          <w:sz w:val="20"/>
          <w:szCs w:val="20"/>
        </w:rPr>
        <w:t>у</w:t>
      </w:r>
      <w:proofErr w:type="gramEnd"/>
      <w:r w:rsidRPr="00183CF3">
        <w:rPr>
          <w:w w:val="90"/>
          <w:sz w:val="20"/>
          <w:szCs w:val="20"/>
        </w:rPr>
        <w:t>достоверяющий</w:t>
      </w:r>
      <w:r w:rsidRPr="00183CF3">
        <w:rPr>
          <w:color w:val="131313"/>
          <w:w w:val="90"/>
          <w:sz w:val="20"/>
          <w:szCs w:val="20"/>
        </w:rPr>
        <w:t>личность</w:t>
      </w:r>
      <w:r w:rsidRPr="00183CF3">
        <w:rPr>
          <w:w w:val="90"/>
          <w:sz w:val="20"/>
          <w:szCs w:val="20"/>
        </w:rPr>
        <w:t xml:space="preserve">заявителя </w:t>
      </w:r>
      <w:r w:rsidR="00183CF3">
        <w:rPr>
          <w:w w:val="85"/>
          <w:sz w:val="20"/>
          <w:szCs w:val="20"/>
        </w:rPr>
        <w:t>(N</w:t>
      </w:r>
      <w:r w:rsidRPr="00183CF3">
        <w:rPr>
          <w:w w:val="85"/>
          <w:sz w:val="20"/>
          <w:szCs w:val="20"/>
        </w:rPr>
        <w:t>,</w:t>
      </w:r>
      <w:r w:rsidRPr="00183CF3">
        <w:rPr>
          <w:color w:val="131313"/>
          <w:w w:val="85"/>
          <w:sz w:val="20"/>
          <w:szCs w:val="20"/>
        </w:rPr>
        <w:t>серия,</w:t>
      </w:r>
      <w:r w:rsidRPr="00183CF3">
        <w:rPr>
          <w:color w:val="161616"/>
          <w:w w:val="85"/>
          <w:sz w:val="20"/>
          <w:szCs w:val="20"/>
        </w:rPr>
        <w:t>дата</w:t>
      </w:r>
      <w:r w:rsidRPr="00183CF3">
        <w:rPr>
          <w:w w:val="85"/>
          <w:sz w:val="20"/>
          <w:szCs w:val="20"/>
        </w:rPr>
        <w:t>выдачи,</w:t>
      </w:r>
      <w:r w:rsidRPr="00183CF3">
        <w:rPr>
          <w:color w:val="151515"/>
          <w:w w:val="85"/>
          <w:sz w:val="20"/>
          <w:szCs w:val="20"/>
        </w:rPr>
        <w:t>кем</w:t>
      </w:r>
      <w:r w:rsidRPr="00183CF3">
        <w:rPr>
          <w:spacing w:val="-2"/>
          <w:w w:val="85"/>
          <w:sz w:val="20"/>
          <w:szCs w:val="20"/>
        </w:rPr>
        <w:t>выдан)</w:t>
      </w:r>
    </w:p>
    <w:p w:rsidR="009B0E04" w:rsidRDefault="009B0E04">
      <w:pPr>
        <w:spacing w:line="216" w:lineRule="auto"/>
        <w:rPr>
          <w:sz w:val="20"/>
        </w:rPr>
        <w:sectPr w:rsidR="009B0E04">
          <w:type w:val="continuous"/>
          <w:pgSz w:w="11910" w:h="16840"/>
          <w:pgMar w:top="940" w:right="708" w:bottom="280" w:left="1559" w:header="720" w:footer="720" w:gutter="0"/>
          <w:cols w:num="2" w:space="720" w:equalWidth="0">
            <w:col w:w="4575" w:space="40"/>
            <w:col w:w="5028"/>
          </w:cols>
        </w:sectPr>
      </w:pPr>
    </w:p>
    <w:p w:rsidR="009B0E04" w:rsidRDefault="00183CF3">
      <w:pPr>
        <w:tabs>
          <w:tab w:val="left" w:pos="9216"/>
        </w:tabs>
        <w:spacing w:line="223" w:lineRule="exact"/>
        <w:ind w:left="2604"/>
        <w:rPr>
          <w:sz w:val="20"/>
        </w:rPr>
      </w:pPr>
      <w:r>
        <w:rPr>
          <w:color w:val="0F0F0F"/>
          <w:spacing w:val="-4"/>
          <w:sz w:val="20"/>
        </w:rPr>
        <w:lastRenderedPageBreak/>
        <w:t>А</w:t>
      </w:r>
      <w:r w:rsidR="00442214">
        <w:rPr>
          <w:color w:val="0F0F0F"/>
          <w:spacing w:val="-4"/>
          <w:sz w:val="20"/>
        </w:rPr>
        <w:t>дрес</w:t>
      </w:r>
      <w:r>
        <w:rPr>
          <w:color w:val="0F0F0F"/>
          <w:spacing w:val="-4"/>
          <w:sz w:val="20"/>
        </w:rPr>
        <w:t xml:space="preserve"> </w:t>
      </w:r>
      <w:r w:rsidR="00442214">
        <w:rPr>
          <w:color w:val="0E0E0E"/>
          <w:spacing w:val="-4"/>
          <w:sz w:val="20"/>
        </w:rPr>
        <w:t>электронно</w:t>
      </w:r>
      <w:r>
        <w:rPr>
          <w:color w:val="0E0E0E"/>
          <w:spacing w:val="-4"/>
          <w:sz w:val="20"/>
        </w:rPr>
        <w:t xml:space="preserve">й </w:t>
      </w:r>
      <w:r>
        <w:rPr>
          <w:color w:val="0C0C0C"/>
          <w:spacing w:val="-4"/>
          <w:sz w:val="20"/>
        </w:rPr>
        <w:t>поч</w:t>
      </w:r>
      <w:r w:rsidR="00442214">
        <w:rPr>
          <w:color w:val="0C0C0C"/>
          <w:spacing w:val="-4"/>
          <w:sz w:val="20"/>
        </w:rPr>
        <w:t>ты:</w:t>
      </w:r>
      <w:r w:rsidR="00442214">
        <w:rPr>
          <w:color w:val="0C0C0C"/>
          <w:sz w:val="20"/>
          <w:u w:val="single" w:color="131313"/>
        </w:rPr>
        <w:tab/>
      </w:r>
    </w:p>
    <w:p w:rsidR="009B0E04" w:rsidRDefault="00183CF3" w:rsidP="00183CF3">
      <w:pPr>
        <w:pStyle w:val="a3"/>
        <w:tabs>
          <w:tab w:val="left" w:pos="7450"/>
        </w:tabs>
        <w:spacing w:before="24"/>
        <w:rPr>
          <w:sz w:val="23"/>
        </w:rPr>
      </w:pPr>
      <w:r>
        <w:rPr>
          <w:sz w:val="23"/>
        </w:rPr>
        <w:tab/>
      </w:r>
    </w:p>
    <w:p w:rsidR="009B0E04" w:rsidRDefault="00442214" w:rsidP="00183CF3">
      <w:pPr>
        <w:spacing w:line="247" w:lineRule="auto"/>
        <w:ind w:right="4"/>
        <w:jc w:val="center"/>
        <w:rPr>
          <w:sz w:val="23"/>
        </w:rPr>
      </w:pPr>
      <w:r>
        <w:rPr>
          <w:color w:val="111111"/>
          <w:w w:val="110"/>
          <w:sz w:val="23"/>
        </w:rPr>
        <w:t xml:space="preserve">Заявление о приеме </w:t>
      </w:r>
      <w:r>
        <w:rPr>
          <w:color w:val="131313"/>
          <w:w w:val="110"/>
          <w:sz w:val="23"/>
        </w:rPr>
        <w:t xml:space="preserve">на </w:t>
      </w:r>
      <w:r w:rsidR="00183CF3">
        <w:rPr>
          <w:color w:val="111111"/>
          <w:w w:val="110"/>
          <w:sz w:val="23"/>
        </w:rPr>
        <w:t>обучение в МК</w:t>
      </w:r>
      <w:r>
        <w:rPr>
          <w:color w:val="111111"/>
          <w:w w:val="110"/>
          <w:sz w:val="23"/>
        </w:rPr>
        <w:t xml:space="preserve">ОУ </w:t>
      </w:r>
      <w:r w:rsidR="00183CF3">
        <w:rPr>
          <w:color w:val="0F0F0F"/>
          <w:w w:val="110"/>
          <w:sz w:val="23"/>
        </w:rPr>
        <w:t>«Комсомольский центр образования</w:t>
      </w:r>
      <w:r>
        <w:rPr>
          <w:w w:val="110"/>
          <w:sz w:val="23"/>
        </w:rPr>
        <w:t>»</w:t>
      </w:r>
    </w:p>
    <w:p w:rsidR="009B0E04" w:rsidRDefault="00183CF3">
      <w:pPr>
        <w:spacing w:before="219"/>
        <w:ind w:left="111"/>
        <w:rPr>
          <w:sz w:val="25"/>
        </w:rPr>
      </w:pPr>
      <w:r>
        <w:rPr>
          <w:spacing w:val="-6"/>
          <w:sz w:val="25"/>
        </w:rPr>
        <w:t>Прош</w:t>
      </w:r>
      <w:r w:rsidR="00442214">
        <w:rPr>
          <w:spacing w:val="-6"/>
          <w:sz w:val="25"/>
        </w:rPr>
        <w:t>у</w:t>
      </w:r>
      <w:r>
        <w:rPr>
          <w:spacing w:val="-6"/>
          <w:sz w:val="25"/>
        </w:rPr>
        <w:t xml:space="preserve"> </w:t>
      </w:r>
      <w:r w:rsidR="00442214">
        <w:rPr>
          <w:spacing w:val="-6"/>
          <w:sz w:val="25"/>
        </w:rPr>
        <w:t>принять</w:t>
      </w:r>
      <w:r>
        <w:rPr>
          <w:spacing w:val="-6"/>
          <w:sz w:val="25"/>
        </w:rPr>
        <w:t xml:space="preserve"> </w:t>
      </w:r>
      <w:r w:rsidR="00442214">
        <w:rPr>
          <w:spacing w:val="-6"/>
          <w:sz w:val="25"/>
        </w:rPr>
        <w:t>моего</w:t>
      </w:r>
      <w:r>
        <w:rPr>
          <w:spacing w:val="-6"/>
          <w:sz w:val="25"/>
        </w:rPr>
        <w:t xml:space="preserve"> </w:t>
      </w:r>
      <w:r w:rsidR="00442214">
        <w:rPr>
          <w:spacing w:val="-6"/>
          <w:sz w:val="25"/>
        </w:rPr>
        <w:t>ребенк</w:t>
      </w:r>
      <w:proofErr w:type="gramStart"/>
      <w:r w:rsidR="00442214">
        <w:rPr>
          <w:spacing w:val="-6"/>
          <w:sz w:val="25"/>
        </w:rPr>
        <w:t>а</w:t>
      </w:r>
      <w:r w:rsidR="006746F6">
        <w:rPr>
          <w:color w:val="0F0F0F"/>
          <w:spacing w:val="-6"/>
          <w:sz w:val="25"/>
        </w:rPr>
        <w:t>(</w:t>
      </w:r>
      <w:proofErr w:type="gramEnd"/>
      <w:r w:rsidR="006746F6">
        <w:rPr>
          <w:color w:val="0F0F0F"/>
          <w:spacing w:val="-6"/>
          <w:sz w:val="25"/>
        </w:rPr>
        <w:t>сьн</w:t>
      </w:r>
      <w:r w:rsidR="00442214">
        <w:rPr>
          <w:color w:val="0F0F0F"/>
          <w:spacing w:val="-6"/>
          <w:sz w:val="25"/>
        </w:rPr>
        <w:t>а,дочъ)/меня</w:t>
      </w:r>
    </w:p>
    <w:p w:rsidR="009B0E04" w:rsidRDefault="009B0E04">
      <w:pPr>
        <w:pStyle w:val="a3"/>
        <w:spacing w:line="20" w:lineRule="exact"/>
        <w:ind w:left="101"/>
        <w:rPr>
          <w:sz w:val="2"/>
        </w:rPr>
      </w:pPr>
      <w:r>
        <w:rPr>
          <w:sz w:val="2"/>
        </w:rPr>
      </w:r>
      <w:r>
        <w:rPr>
          <w:sz w:val="2"/>
        </w:rPr>
        <w:pict>
          <v:group id="docshapegroup6" o:spid="_x0000_s1034" style="width:471.8pt;height:.75pt;mso-position-horizontal-relative:char;mso-position-vertical-relative:line" coordsize="9436,15">
            <v:line id="_x0000_s1035" style="position:absolute" from="0,7" to="9435,7" strokecolor="#0c0c0c" strokeweight=".72pt"/>
            <w10:wrap type="none"/>
            <w10:anchorlock/>
          </v:group>
        </w:pict>
      </w:r>
    </w:p>
    <w:p w:rsidR="009B0E04" w:rsidRDefault="00442214">
      <w:pPr>
        <w:ind w:right="73"/>
        <w:jc w:val="center"/>
        <w:rPr>
          <w:rFonts w:ascii="Cambria" w:hAnsi="Cambria"/>
          <w:sz w:val="19"/>
        </w:rPr>
      </w:pPr>
      <w:r>
        <w:rPr>
          <w:rFonts w:ascii="Cambria" w:hAnsi="Cambria"/>
          <w:color w:val="0F0F0F"/>
          <w:spacing w:val="-4"/>
          <w:sz w:val="19"/>
        </w:rPr>
        <w:t>(фамилия,</w:t>
      </w:r>
      <w:r w:rsidR="006746F6">
        <w:rPr>
          <w:rFonts w:ascii="Cambria" w:hAnsi="Cambria"/>
          <w:color w:val="0F0F0F"/>
          <w:spacing w:val="-4"/>
          <w:sz w:val="19"/>
        </w:rPr>
        <w:t xml:space="preserve"> </w:t>
      </w:r>
      <w:r>
        <w:rPr>
          <w:rFonts w:ascii="Cambria" w:hAnsi="Cambria"/>
          <w:color w:val="111111"/>
          <w:spacing w:val="-4"/>
          <w:sz w:val="19"/>
        </w:rPr>
        <w:t>имя</w:t>
      </w:r>
      <w:proofErr w:type="gramStart"/>
      <w:r w:rsidR="006746F6">
        <w:rPr>
          <w:rFonts w:ascii="Cambria" w:hAnsi="Cambria"/>
          <w:color w:val="111111"/>
          <w:spacing w:val="-4"/>
          <w:sz w:val="19"/>
        </w:rPr>
        <w:t xml:space="preserve"> </w:t>
      </w:r>
      <w:r>
        <w:rPr>
          <w:rFonts w:ascii="Cambria" w:hAnsi="Cambria"/>
          <w:color w:val="111111"/>
          <w:spacing w:val="-4"/>
          <w:sz w:val="19"/>
        </w:rPr>
        <w:t>,</w:t>
      </w:r>
      <w:proofErr w:type="gramEnd"/>
      <w:r>
        <w:rPr>
          <w:rFonts w:ascii="Cambria" w:hAnsi="Cambria"/>
          <w:color w:val="111111"/>
          <w:spacing w:val="-4"/>
          <w:sz w:val="19"/>
        </w:rPr>
        <w:t>отчество(при</w:t>
      </w:r>
      <w:r>
        <w:rPr>
          <w:rFonts w:ascii="Cambria" w:hAnsi="Cambria"/>
          <w:color w:val="131313"/>
          <w:spacing w:val="-4"/>
          <w:sz w:val="19"/>
        </w:rPr>
        <w:t>наличии),</w:t>
      </w:r>
      <w:r>
        <w:rPr>
          <w:rFonts w:ascii="Cambria" w:hAnsi="Cambria"/>
          <w:color w:val="111111"/>
          <w:spacing w:val="-4"/>
          <w:sz w:val="19"/>
        </w:rPr>
        <w:t>дата</w:t>
      </w:r>
      <w:r w:rsidR="006746F6">
        <w:rPr>
          <w:rFonts w:ascii="Cambria" w:hAnsi="Cambria"/>
          <w:color w:val="111111"/>
          <w:spacing w:val="-4"/>
          <w:sz w:val="19"/>
        </w:rPr>
        <w:t xml:space="preserve"> </w:t>
      </w:r>
      <w:r>
        <w:rPr>
          <w:rFonts w:ascii="Cambria" w:hAnsi="Cambria"/>
          <w:color w:val="131313"/>
          <w:spacing w:val="-4"/>
          <w:sz w:val="19"/>
        </w:rPr>
        <w:t>рождения)</w:t>
      </w:r>
    </w:p>
    <w:p w:rsidR="009B0E04" w:rsidRDefault="009B0E04">
      <w:pPr>
        <w:pStyle w:val="a3"/>
        <w:spacing w:before="4"/>
        <w:rPr>
          <w:rFonts w:ascii="Cambria"/>
          <w:sz w:val="20"/>
        </w:rPr>
      </w:pPr>
      <w:r>
        <w:rPr>
          <w:rFonts w:ascii="Cambria"/>
          <w:sz w:val="20"/>
        </w:rPr>
        <w:pict>
          <v:shape id="docshape7" o:spid="_x0000_s1033" style="position:absolute;margin-left:82.8pt;margin-top:13.15pt;width:471.8pt;height:.1pt;z-index:-15726080;mso-wrap-distance-left:0;mso-wrap-distance-right:0;mso-position-horizontal-relative:page" coordorigin="1656,263" coordsize="9436,0" path="m1656,263r9435,e" filled="f" strokecolor="#080808" strokeweight=".72pt">
            <v:path arrowok="t"/>
            <w10:wrap type="topAndBottom" anchorx="page"/>
          </v:shape>
        </w:pict>
      </w:r>
    </w:p>
    <w:p w:rsidR="009B0E04" w:rsidRDefault="00442214">
      <w:pPr>
        <w:spacing w:before="10"/>
        <w:ind w:right="66"/>
        <w:jc w:val="center"/>
        <w:rPr>
          <w:sz w:val="20"/>
        </w:rPr>
      </w:pPr>
      <w:r>
        <w:rPr>
          <w:color w:val="0E0E0E"/>
          <w:sz w:val="20"/>
        </w:rPr>
        <w:t>(свидетельство</w:t>
      </w:r>
      <w:r w:rsidR="006746F6">
        <w:rPr>
          <w:color w:val="0E0E0E"/>
          <w:sz w:val="20"/>
        </w:rPr>
        <w:t xml:space="preserve"> </w:t>
      </w:r>
      <w:r>
        <w:rPr>
          <w:color w:val="0F0F0F"/>
          <w:sz w:val="20"/>
        </w:rPr>
        <w:t>о</w:t>
      </w:r>
      <w:r w:rsidR="006746F6">
        <w:rPr>
          <w:color w:val="0F0F0F"/>
          <w:sz w:val="20"/>
        </w:rPr>
        <w:t xml:space="preserve"> </w:t>
      </w:r>
      <w:r>
        <w:rPr>
          <w:color w:val="0C0C0C"/>
          <w:sz w:val="20"/>
        </w:rPr>
        <w:t>рождении</w:t>
      </w:r>
      <w:r w:rsidR="006746F6">
        <w:rPr>
          <w:color w:val="0C0C0C"/>
          <w:sz w:val="20"/>
        </w:rPr>
        <w:t xml:space="preserve"> </w:t>
      </w:r>
      <w:r>
        <w:rPr>
          <w:color w:val="0F0F0F"/>
          <w:sz w:val="20"/>
        </w:rPr>
        <w:t>ребенка</w:t>
      </w:r>
      <w:r w:rsidR="006746F6">
        <w:rPr>
          <w:color w:val="0F0F0F"/>
          <w:sz w:val="20"/>
        </w:rPr>
        <w:t xml:space="preserve"> </w:t>
      </w:r>
      <w:r w:rsidR="006746F6">
        <w:rPr>
          <w:i/>
          <w:color w:val="0C0C0C"/>
          <w:sz w:val="20"/>
        </w:rPr>
        <w:t>(№</w:t>
      </w:r>
      <w:r>
        <w:rPr>
          <w:color w:val="0E0E0E"/>
          <w:sz w:val="20"/>
        </w:rPr>
        <w:t>серия</w:t>
      </w:r>
      <w:proofErr w:type="gramStart"/>
      <w:r>
        <w:rPr>
          <w:color w:val="0E0E0E"/>
          <w:sz w:val="20"/>
        </w:rPr>
        <w:t>,</w:t>
      </w:r>
      <w:r>
        <w:rPr>
          <w:color w:val="0F0F0F"/>
          <w:sz w:val="20"/>
        </w:rPr>
        <w:t>д</w:t>
      </w:r>
      <w:proofErr w:type="gramEnd"/>
      <w:r>
        <w:rPr>
          <w:color w:val="0F0F0F"/>
          <w:sz w:val="20"/>
        </w:rPr>
        <w:t>атавыдaяи,</w:t>
      </w:r>
      <w:r>
        <w:rPr>
          <w:color w:val="111111"/>
          <w:sz w:val="20"/>
        </w:rPr>
        <w:t>кем</w:t>
      </w:r>
      <w:r>
        <w:rPr>
          <w:color w:val="0F0F0F"/>
          <w:spacing w:val="-2"/>
          <w:sz w:val="20"/>
        </w:rPr>
        <w:t>выдан,</w:t>
      </w:r>
    </w:p>
    <w:p w:rsidR="009B0E04" w:rsidRDefault="009B0E04">
      <w:pPr>
        <w:pStyle w:val="a3"/>
        <w:spacing w:before="9"/>
        <w:rPr>
          <w:sz w:val="19"/>
        </w:rPr>
      </w:pPr>
      <w:r>
        <w:rPr>
          <w:sz w:val="19"/>
        </w:rPr>
        <w:pict>
          <v:shape id="docshape8" o:spid="_x0000_s1032" style="position:absolute;margin-left:84.25pt;margin-top:12.6pt;width:463.15pt;height:.1pt;z-index:-15725568;mso-wrap-distance-left:0;mso-wrap-distance-right:0;mso-position-horizontal-relative:page" coordorigin="1685,252" coordsize="9263,0" path="m1685,252r9262,e" filled="f" strokecolor="#0f0f0f" strokeweight=".72pt">
            <v:path arrowok="t"/>
            <w10:wrap type="topAndBottom" anchorx="page"/>
          </v:shape>
        </w:pict>
      </w:r>
    </w:p>
    <w:p w:rsidR="009B0E04" w:rsidRPr="006746F6" w:rsidRDefault="006746F6" w:rsidP="006746F6">
      <w:pPr>
        <w:spacing w:before="26"/>
        <w:ind w:left="-1" w:right="61"/>
        <w:jc w:val="center"/>
        <w:rPr>
          <w:rFonts w:ascii="Cambria" w:hAnsi="Cambria"/>
          <w:sz w:val="19"/>
        </w:rPr>
      </w:pPr>
      <w:r>
        <w:rPr>
          <w:rFonts w:ascii="Cambria" w:hAnsi="Cambria"/>
          <w:color w:val="151515"/>
          <w:spacing w:val="-2"/>
          <w:sz w:val="19"/>
        </w:rPr>
        <w:t xml:space="preserve">Или </w:t>
      </w:r>
      <w:r w:rsidR="00442214">
        <w:rPr>
          <w:rFonts w:ascii="Cambria" w:hAnsi="Cambria"/>
          <w:color w:val="111111"/>
          <w:spacing w:val="-2"/>
          <w:sz w:val="19"/>
        </w:rPr>
        <w:t>паспорт</w:t>
      </w:r>
      <w:r>
        <w:rPr>
          <w:rFonts w:ascii="Cambria" w:hAnsi="Cambria"/>
          <w:color w:val="0F0F0F"/>
          <w:spacing w:val="-2"/>
          <w:sz w:val="19"/>
        </w:rPr>
        <w:t>(N</w:t>
      </w:r>
      <w:r w:rsidR="00442214">
        <w:rPr>
          <w:rFonts w:ascii="Cambria" w:hAnsi="Cambria"/>
          <w:color w:val="0F0F0F"/>
          <w:spacing w:val="-2"/>
          <w:sz w:val="19"/>
        </w:rPr>
        <w:t>,</w:t>
      </w:r>
      <w:r w:rsidR="00442214">
        <w:rPr>
          <w:rFonts w:ascii="Cambria" w:hAnsi="Cambria"/>
          <w:color w:val="111111"/>
          <w:spacing w:val="-2"/>
          <w:sz w:val="19"/>
        </w:rPr>
        <w:t>серия,</w:t>
      </w:r>
      <w:r>
        <w:rPr>
          <w:rFonts w:ascii="Cambria" w:hAnsi="Cambria"/>
          <w:color w:val="111111"/>
          <w:spacing w:val="-2"/>
          <w:sz w:val="19"/>
        </w:rPr>
        <w:t xml:space="preserve"> </w:t>
      </w:r>
      <w:r w:rsidR="00442214">
        <w:rPr>
          <w:rFonts w:ascii="Cambria" w:hAnsi="Cambria"/>
          <w:color w:val="151515"/>
          <w:spacing w:val="-2"/>
          <w:sz w:val="19"/>
        </w:rPr>
        <w:t>дата</w:t>
      </w:r>
      <w:r w:rsidR="00442214">
        <w:rPr>
          <w:rFonts w:ascii="Cambria" w:hAnsi="Cambria"/>
          <w:color w:val="131313"/>
          <w:spacing w:val="-2"/>
          <w:sz w:val="19"/>
        </w:rPr>
        <w:t>выдaяи</w:t>
      </w:r>
      <w:proofErr w:type="gramStart"/>
      <w:r w:rsidR="00442214">
        <w:rPr>
          <w:rFonts w:ascii="Cambria" w:hAnsi="Cambria"/>
          <w:color w:val="131313"/>
          <w:spacing w:val="-2"/>
          <w:sz w:val="19"/>
        </w:rPr>
        <w:t>,</w:t>
      </w:r>
      <w:r w:rsidR="00442214">
        <w:rPr>
          <w:rFonts w:ascii="Cambria" w:hAnsi="Cambria"/>
          <w:color w:val="161616"/>
          <w:spacing w:val="-2"/>
          <w:sz w:val="19"/>
        </w:rPr>
        <w:t>к</w:t>
      </w:r>
      <w:proofErr w:type="gramEnd"/>
      <w:r w:rsidR="00442214">
        <w:rPr>
          <w:rFonts w:ascii="Cambria" w:hAnsi="Cambria"/>
          <w:color w:val="161616"/>
          <w:spacing w:val="-2"/>
          <w:sz w:val="19"/>
        </w:rPr>
        <w:t>ем</w:t>
      </w:r>
      <w:r w:rsidR="00442214">
        <w:rPr>
          <w:rFonts w:ascii="Cambria" w:hAnsi="Cambria"/>
          <w:color w:val="131313"/>
          <w:spacing w:val="-2"/>
          <w:sz w:val="19"/>
        </w:rPr>
        <w:t>выдан)</w:t>
      </w:r>
      <w:r w:rsidR="009B0E04">
        <w:rPr>
          <w:rFonts w:ascii="Cambria"/>
          <w:sz w:val="20"/>
        </w:rPr>
        <w:pict>
          <v:shape id="docshape9" o:spid="_x0000_s1031" style="position:absolute;left:0;text-align:left;margin-left:82.8pt;margin-top:13.35pt;width:471.3pt;height:.1pt;z-index:-15725056;mso-wrap-distance-left:0;mso-wrap-distance-right:0;mso-position-horizontal-relative:page;mso-position-vertical-relative:text" coordorigin="1656,267" coordsize="9426,0" path="m1656,267r9425,e" filled="f" strokecolor="#181818" strokeweight=".72pt">
            <v:path arrowok="t"/>
            <w10:wrap type="topAndBottom" anchorx="page"/>
          </v:shape>
        </w:pict>
      </w:r>
    </w:p>
    <w:p w:rsidR="009B0E04" w:rsidRDefault="00442214">
      <w:pPr>
        <w:spacing w:before="16"/>
        <w:ind w:left="-1" w:right="93"/>
        <w:jc w:val="center"/>
        <w:rPr>
          <w:rFonts w:ascii="Cambria" w:hAnsi="Cambria"/>
          <w:sz w:val="20"/>
        </w:rPr>
      </w:pPr>
      <w:r>
        <w:rPr>
          <w:rFonts w:ascii="Cambria" w:hAnsi="Cambria"/>
          <w:color w:val="131313"/>
          <w:w w:val="90"/>
          <w:sz w:val="20"/>
        </w:rPr>
        <w:t>(адрес</w:t>
      </w:r>
      <w:r w:rsidR="006746F6">
        <w:rPr>
          <w:rFonts w:ascii="Cambria" w:hAnsi="Cambria"/>
          <w:color w:val="131313"/>
          <w:w w:val="90"/>
          <w:sz w:val="20"/>
        </w:rPr>
        <w:t xml:space="preserve"> </w:t>
      </w:r>
      <w:r w:rsidR="006746F6">
        <w:rPr>
          <w:rFonts w:ascii="Cambria" w:hAnsi="Cambria"/>
          <w:spacing w:val="-2"/>
          <w:sz w:val="20"/>
        </w:rPr>
        <w:t>реги</w:t>
      </w:r>
      <w:r>
        <w:rPr>
          <w:rFonts w:ascii="Cambria" w:hAnsi="Cambria"/>
          <w:spacing w:val="-2"/>
          <w:sz w:val="20"/>
        </w:rPr>
        <w:t>страции)</w:t>
      </w:r>
    </w:p>
    <w:p w:rsidR="009B0E04" w:rsidRDefault="009B0E04">
      <w:pPr>
        <w:pStyle w:val="a3"/>
        <w:spacing w:before="8"/>
        <w:rPr>
          <w:rFonts w:ascii="Cambria"/>
          <w:sz w:val="15"/>
        </w:rPr>
      </w:pPr>
      <w:r>
        <w:rPr>
          <w:rFonts w:ascii="Cambria"/>
          <w:sz w:val="15"/>
        </w:rPr>
        <w:pict>
          <v:shape id="docshape10" o:spid="_x0000_s1030" style="position:absolute;margin-left:82.8pt;margin-top:10.4pt;width:471.55pt;height:.1pt;z-index:-15724544;mso-wrap-distance-left:0;mso-wrap-distance-right:0;mso-position-horizontal-relative:page" coordorigin="1656,208" coordsize="9431,0" path="m1656,208r9430,e" filled="f" strokeweight=".72pt">
            <v:path arrowok="t"/>
            <w10:wrap type="topAndBottom" anchorx="page"/>
          </v:shape>
        </w:pict>
      </w:r>
    </w:p>
    <w:p w:rsidR="009B0E04" w:rsidRDefault="00442214">
      <w:pPr>
        <w:spacing w:before="15"/>
        <w:ind w:left="-1" w:right="77"/>
        <w:jc w:val="center"/>
        <w:rPr>
          <w:sz w:val="21"/>
        </w:rPr>
      </w:pPr>
      <w:r>
        <w:rPr>
          <w:color w:val="111111"/>
          <w:spacing w:val="-5"/>
          <w:sz w:val="21"/>
        </w:rPr>
        <w:t>(адрес</w:t>
      </w:r>
      <w:r w:rsidR="006746F6">
        <w:rPr>
          <w:color w:val="111111"/>
          <w:spacing w:val="-5"/>
          <w:sz w:val="21"/>
        </w:rPr>
        <w:t xml:space="preserve"> </w:t>
      </w:r>
      <w:r>
        <w:rPr>
          <w:color w:val="0F0F0F"/>
          <w:spacing w:val="-2"/>
          <w:sz w:val="21"/>
        </w:rPr>
        <w:t>проживания)</w:t>
      </w:r>
    </w:p>
    <w:p w:rsidR="009B0E04" w:rsidRDefault="00442214">
      <w:pPr>
        <w:tabs>
          <w:tab w:val="left" w:pos="2445"/>
          <w:tab w:val="left" w:pos="5710"/>
        </w:tabs>
        <w:spacing w:before="211"/>
        <w:ind w:left="111"/>
        <w:rPr>
          <w:sz w:val="25"/>
        </w:rPr>
      </w:pPr>
      <w:r>
        <w:rPr>
          <w:noProof/>
          <w:lang w:eastAsia="ru-RU"/>
        </w:rPr>
        <w:drawing>
          <wp:inline distT="0" distB="0" distL="0" distR="0">
            <wp:extent cx="60949" cy="76201"/>
            <wp:effectExtent l="0" t="0" r="0" b="0"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949" cy="762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111111"/>
          <w:sz w:val="26"/>
          <w:u w:val="single" w:color="0F0F0F"/>
        </w:rPr>
        <w:tab/>
      </w:r>
      <w:r>
        <w:rPr>
          <w:color w:val="111111"/>
          <w:sz w:val="26"/>
        </w:rPr>
        <w:t>класс</w:t>
      </w:r>
      <w:r>
        <w:rPr>
          <w:color w:val="111111"/>
          <w:sz w:val="26"/>
          <w:u w:val="single" w:color="0F0F0F"/>
        </w:rPr>
        <w:tab/>
      </w:r>
      <w:r>
        <w:rPr>
          <w:color w:val="0F0F0F"/>
          <w:spacing w:val="-7"/>
          <w:sz w:val="25"/>
        </w:rPr>
        <w:t>учебного</w:t>
      </w:r>
      <w:r>
        <w:rPr>
          <w:color w:val="111111"/>
          <w:spacing w:val="-4"/>
          <w:sz w:val="25"/>
        </w:rPr>
        <w:t>года</w:t>
      </w:r>
    </w:p>
    <w:p w:rsidR="009B0E04" w:rsidRDefault="009B0E04">
      <w:pPr>
        <w:pStyle w:val="a3"/>
        <w:spacing w:before="11"/>
        <w:rPr>
          <w:sz w:val="23"/>
        </w:rPr>
      </w:pPr>
    </w:p>
    <w:p w:rsidR="009B0E04" w:rsidRDefault="00442214">
      <w:pPr>
        <w:spacing w:before="1"/>
        <w:ind w:left="107"/>
        <w:rPr>
          <w:sz w:val="23"/>
        </w:rPr>
      </w:pPr>
      <w:r>
        <w:rPr>
          <w:color w:val="111111"/>
          <w:sz w:val="23"/>
        </w:rPr>
        <w:t>Сведения</w:t>
      </w:r>
      <w:r>
        <w:rPr>
          <w:color w:val="0F0F0F"/>
          <w:sz w:val="23"/>
        </w:rPr>
        <w:t>овтором</w:t>
      </w:r>
      <w:r>
        <w:rPr>
          <w:color w:val="0F0F0F"/>
          <w:spacing w:val="-2"/>
          <w:sz w:val="23"/>
        </w:rPr>
        <w:t>родителе:</w:t>
      </w:r>
    </w:p>
    <w:p w:rsidR="009B0E04" w:rsidRDefault="009B0E04">
      <w:pPr>
        <w:pStyle w:val="a3"/>
        <w:spacing w:before="1"/>
        <w:rPr>
          <w:sz w:val="20"/>
        </w:rPr>
      </w:pPr>
      <w:r>
        <w:rPr>
          <w:sz w:val="20"/>
        </w:rPr>
        <w:pict>
          <v:shape id="docshape11" o:spid="_x0000_s1029" style="position:absolute;margin-left:84pt;margin-top:12.75pt;width:462.65pt;height:.1pt;z-index:-15724032;mso-wrap-distance-left:0;mso-wrap-distance-right:0;mso-position-horizontal-relative:page" coordorigin="1680,255" coordsize="9253,0" path="m1680,255r9253,e" filled="f" strokecolor="#0f0f0f" strokeweight=".72pt">
            <v:path arrowok="t"/>
            <w10:wrap type="topAndBottom" anchorx="page"/>
          </v:shape>
        </w:pict>
      </w:r>
    </w:p>
    <w:p w:rsidR="009B0E04" w:rsidRDefault="00442214" w:rsidP="006746F6">
      <w:pPr>
        <w:spacing w:before="15" w:line="501" w:lineRule="auto"/>
        <w:ind w:left="102" w:right="-138" w:hanging="5"/>
        <w:rPr>
          <w:sz w:val="21"/>
        </w:rPr>
      </w:pPr>
      <w:r>
        <w:rPr>
          <w:color w:val="0F0F0F"/>
          <w:spacing w:val="-6"/>
          <w:sz w:val="21"/>
        </w:rPr>
        <w:t>(фамилия</w:t>
      </w:r>
      <w:proofErr w:type="gramStart"/>
      <w:r>
        <w:rPr>
          <w:color w:val="0F0F0F"/>
          <w:spacing w:val="-6"/>
          <w:sz w:val="21"/>
        </w:rPr>
        <w:t>,</w:t>
      </w:r>
      <w:r>
        <w:rPr>
          <w:color w:val="111111"/>
          <w:spacing w:val="-6"/>
          <w:sz w:val="21"/>
        </w:rPr>
        <w:t>и</w:t>
      </w:r>
      <w:proofErr w:type="gramEnd"/>
      <w:r>
        <w:rPr>
          <w:color w:val="111111"/>
          <w:spacing w:val="-6"/>
          <w:sz w:val="21"/>
        </w:rPr>
        <w:t>мя,</w:t>
      </w:r>
      <w:r>
        <w:rPr>
          <w:color w:val="0E0E0E"/>
          <w:spacing w:val="-6"/>
          <w:sz w:val="21"/>
        </w:rPr>
        <w:t>отчество</w:t>
      </w:r>
      <w:r>
        <w:rPr>
          <w:color w:val="0F0F0F"/>
          <w:spacing w:val="-6"/>
          <w:sz w:val="21"/>
        </w:rPr>
        <w:t>(при</w:t>
      </w:r>
      <w:r>
        <w:rPr>
          <w:color w:val="131313"/>
          <w:spacing w:val="-6"/>
          <w:sz w:val="21"/>
        </w:rPr>
        <w:t xml:space="preserve">налзгппі) </w:t>
      </w:r>
      <w:r w:rsidR="006746F6">
        <w:rPr>
          <w:color w:val="0E0E0E"/>
          <w:sz w:val="21"/>
        </w:rPr>
        <w:t>(адрес регистрации</w:t>
      </w:r>
      <w:r>
        <w:rPr>
          <w:color w:val="0E0E0E"/>
          <w:sz w:val="21"/>
        </w:rPr>
        <w:t>)</w:t>
      </w:r>
    </w:p>
    <w:p w:rsidR="009B0E04" w:rsidRDefault="009B0E04">
      <w:pPr>
        <w:tabs>
          <w:tab w:val="left" w:pos="7329"/>
        </w:tabs>
        <w:spacing w:line="247" w:lineRule="exact"/>
        <w:ind w:left="97"/>
      </w:pPr>
      <w:r>
        <w:pict>
          <v:line id="_x0000_s1028" style="position:absolute;left:0;text-align:left;z-index:15734272;mso-position-horizontal-relative:page" from="83.75pt,-.95pt" to="546.85pt,-.95pt" strokecolor="#0c0c0c" strokeweight=".72pt">
            <w10:wrap anchorx="page"/>
          </v:line>
        </w:pict>
      </w:r>
      <w:r>
        <w:pict>
          <v:line id="_x0000_s1027" style="position:absolute;left:0;text-align:left;z-index:15734784;mso-position-horizontal-relative:page" from="84pt,-26.15pt" to="540.85pt,-26.15pt" strokecolor="#030303" strokeweight=".72pt">
            <w10:wrap anchorx="page"/>
          </v:line>
        </w:pict>
      </w:r>
      <w:r w:rsidR="00442214">
        <w:rPr>
          <w:w w:val="90"/>
        </w:rPr>
        <w:t>(адрес</w:t>
      </w:r>
      <w:r w:rsidR="00442214">
        <w:rPr>
          <w:color w:val="111111"/>
          <w:spacing w:val="-2"/>
          <w:w w:val="95"/>
        </w:rPr>
        <w:t>ггроживания)</w:t>
      </w:r>
      <w:r w:rsidR="00442214">
        <w:rPr>
          <w:color w:val="111111"/>
        </w:rPr>
        <w:tab/>
      </w:r>
      <w:r w:rsidR="00442214">
        <w:rPr>
          <w:spacing w:val="-10"/>
          <w:w w:val="95"/>
        </w:rPr>
        <w:t>"</w:t>
      </w:r>
    </w:p>
    <w:p w:rsidR="009B0E04" w:rsidRDefault="009B0E04">
      <w:pPr>
        <w:pStyle w:val="a3"/>
        <w:spacing w:before="10"/>
        <w:rPr>
          <w:sz w:val="19"/>
        </w:rPr>
      </w:pPr>
      <w:r>
        <w:rPr>
          <w:sz w:val="19"/>
        </w:rPr>
        <w:pict>
          <v:shape id="docshape12" o:spid="_x0000_s1026" style="position:absolute;margin-left:82.55pt;margin-top:12.65pt;width:471.55pt;height:.1pt;z-index:-15723520;mso-wrap-distance-left:0;mso-wrap-distance-right:0;mso-position-horizontal-relative:page" coordorigin="1651,253" coordsize="9431,0" path="m1651,253r9430,e" filled="f" strokecolor="#080808" strokeweight=".72pt">
            <v:path arrowok="t"/>
            <w10:wrap type="topAndBottom" anchorx="page"/>
          </v:shape>
        </w:pict>
      </w:r>
      <w:r w:rsidR="006746F6">
        <w:rPr>
          <w:sz w:val="19"/>
        </w:rPr>
        <w:t>и</w:t>
      </w:r>
    </w:p>
    <w:p w:rsidR="009B0E04" w:rsidRDefault="00442214">
      <w:pPr>
        <w:spacing w:before="21"/>
        <w:ind w:left="88"/>
        <w:jc w:val="both"/>
        <w:rPr>
          <w:rFonts w:ascii="Cambria" w:hAnsi="Cambria"/>
          <w:sz w:val="20"/>
        </w:rPr>
      </w:pPr>
      <w:r>
        <w:rPr>
          <w:rFonts w:ascii="Cambria" w:hAnsi="Cambria"/>
          <w:color w:val="0F0F0F"/>
          <w:w w:val="90"/>
          <w:sz w:val="20"/>
        </w:rPr>
        <w:t>(контакткый</w:t>
      </w:r>
      <w:r>
        <w:rPr>
          <w:rFonts w:ascii="Cambria" w:hAnsi="Cambria"/>
          <w:color w:val="0E0E0E"/>
          <w:spacing w:val="-2"/>
          <w:sz w:val="20"/>
        </w:rPr>
        <w:t>телефон)</w:t>
      </w:r>
    </w:p>
    <w:p w:rsidR="009B0E04" w:rsidRDefault="00442214">
      <w:pPr>
        <w:tabs>
          <w:tab w:val="left" w:pos="9451"/>
        </w:tabs>
        <w:spacing w:before="10" w:line="235" w:lineRule="auto"/>
        <w:ind w:left="97" w:right="152"/>
        <w:jc w:val="both"/>
        <w:rPr>
          <w:sz w:val="21"/>
        </w:rPr>
      </w:pPr>
      <w:r>
        <w:rPr>
          <w:rFonts w:ascii="Cambria" w:hAnsi="Cambria"/>
          <w:color w:val="0F0F0F"/>
          <w:sz w:val="23"/>
        </w:rPr>
        <w:t xml:space="preserve">Сведения о </w:t>
      </w:r>
      <w:r>
        <w:rPr>
          <w:rFonts w:ascii="Cambria" w:hAnsi="Cambria"/>
          <w:color w:val="131313"/>
          <w:sz w:val="23"/>
        </w:rPr>
        <w:t xml:space="preserve">праве </w:t>
      </w:r>
      <w:r>
        <w:rPr>
          <w:rFonts w:ascii="Cambria" w:hAnsi="Cambria"/>
          <w:color w:val="111111"/>
          <w:sz w:val="23"/>
        </w:rPr>
        <w:t xml:space="preserve">внеочередного </w:t>
      </w:r>
      <w:r>
        <w:rPr>
          <w:rFonts w:ascii="Cambria" w:hAnsi="Cambria"/>
          <w:color w:val="131313"/>
          <w:sz w:val="23"/>
        </w:rPr>
        <w:t xml:space="preserve">или </w:t>
      </w:r>
      <w:r>
        <w:rPr>
          <w:rFonts w:ascii="Cambria" w:hAnsi="Cambria"/>
          <w:color w:val="0C0C0C"/>
          <w:sz w:val="23"/>
        </w:rPr>
        <w:t xml:space="preserve">первоочередного </w:t>
      </w:r>
      <w:r>
        <w:rPr>
          <w:rFonts w:ascii="Cambria" w:hAnsi="Cambria"/>
          <w:color w:val="0F0F0F"/>
          <w:sz w:val="23"/>
        </w:rPr>
        <w:t xml:space="preserve">приема </w:t>
      </w:r>
      <w:r>
        <w:rPr>
          <w:rFonts w:ascii="Cambria" w:hAnsi="Cambria"/>
          <w:color w:val="111111"/>
          <w:sz w:val="23"/>
        </w:rPr>
        <w:t xml:space="preserve">на </w:t>
      </w:r>
      <w:r>
        <w:rPr>
          <w:rFonts w:ascii="Cambria" w:hAnsi="Cambria"/>
          <w:color w:val="0C0C0C"/>
          <w:sz w:val="23"/>
        </w:rPr>
        <w:t xml:space="preserve">обучение </w:t>
      </w:r>
      <w:r>
        <w:rPr>
          <w:rFonts w:ascii="Cambria" w:hAnsi="Cambria"/>
          <w:color w:val="111111"/>
          <w:sz w:val="23"/>
        </w:rPr>
        <w:t xml:space="preserve">в </w:t>
      </w:r>
      <w:r>
        <w:rPr>
          <w:rFonts w:ascii="Cambria" w:hAnsi="Cambria"/>
          <w:color w:val="0C0C0C"/>
          <w:sz w:val="23"/>
        </w:rPr>
        <w:t xml:space="preserve">общеобразовательные </w:t>
      </w:r>
      <w:r>
        <w:rPr>
          <w:rFonts w:ascii="Cambria" w:hAnsi="Cambria"/>
          <w:color w:val="0E0E0E"/>
          <w:sz w:val="23"/>
        </w:rPr>
        <w:t>организации:</w:t>
      </w:r>
      <w:r>
        <w:rPr>
          <w:rFonts w:ascii="Cambria" w:hAnsi="Cambria"/>
          <w:color w:val="0E0E0E"/>
          <w:sz w:val="23"/>
          <w:u w:val="single" w:color="080808"/>
        </w:rPr>
        <w:tab/>
      </w:r>
      <w:r>
        <w:rPr>
          <w:color w:val="131313"/>
          <w:spacing w:val="-2"/>
          <w:sz w:val="21"/>
        </w:rPr>
        <w:t>(в</w:t>
      </w:r>
      <w:r>
        <w:rPr>
          <w:color w:val="111111"/>
          <w:spacing w:val="-2"/>
          <w:sz w:val="21"/>
        </w:rPr>
        <w:t>случае</w:t>
      </w:r>
      <w:r>
        <w:rPr>
          <w:color w:val="131313"/>
          <w:spacing w:val="-2"/>
          <w:sz w:val="21"/>
        </w:rPr>
        <w:t>подаяизаявления</w:t>
      </w:r>
      <w:r>
        <w:rPr>
          <w:color w:val="131313"/>
          <w:spacing w:val="-2"/>
          <w:sz w:val="21"/>
        </w:rPr>
        <w:t>озаяисленюі</w:t>
      </w:r>
      <w:r>
        <w:rPr>
          <w:color w:val="0F0F0F"/>
          <w:spacing w:val="-2"/>
          <w:sz w:val="21"/>
        </w:rPr>
        <w:t>в</w:t>
      </w:r>
      <w:r>
        <w:rPr>
          <w:color w:val="131313"/>
          <w:spacing w:val="-2"/>
          <w:sz w:val="21"/>
        </w:rPr>
        <w:t>1класс</w:t>
      </w:r>
      <w:proofErr w:type="gramStart"/>
      <w:r>
        <w:rPr>
          <w:color w:val="131313"/>
          <w:spacing w:val="-2"/>
          <w:sz w:val="21"/>
        </w:rPr>
        <w:t>;</w:t>
      </w:r>
      <w:r>
        <w:rPr>
          <w:color w:val="161616"/>
          <w:spacing w:val="-2"/>
          <w:sz w:val="21"/>
        </w:rPr>
        <w:t>п</w:t>
      </w:r>
      <w:proofErr w:type="gramEnd"/>
      <w:r>
        <w:rPr>
          <w:color w:val="161616"/>
          <w:spacing w:val="-2"/>
          <w:sz w:val="21"/>
        </w:rPr>
        <w:t>ри</w:t>
      </w:r>
      <w:r>
        <w:rPr>
          <w:color w:val="111111"/>
          <w:spacing w:val="-2"/>
          <w:sz w:val="21"/>
        </w:rPr>
        <w:t>налішии</w:t>
      </w:r>
      <w:r>
        <w:rPr>
          <w:color w:val="0F0F0F"/>
          <w:spacing w:val="-2"/>
          <w:sz w:val="21"/>
        </w:rPr>
        <w:t xml:space="preserve">указывается </w:t>
      </w:r>
      <w:r>
        <w:rPr>
          <w:color w:val="0C0C0C"/>
          <w:spacing w:val="-2"/>
          <w:sz w:val="21"/>
        </w:rPr>
        <w:t>категория)</w:t>
      </w:r>
    </w:p>
    <w:p w:rsidR="009B0E04" w:rsidRDefault="00442214">
      <w:pPr>
        <w:spacing w:before="229"/>
        <w:ind w:left="97"/>
        <w:rPr>
          <w:sz w:val="25"/>
        </w:rPr>
      </w:pPr>
      <w:r>
        <w:rPr>
          <w:color w:val="0E0E0E"/>
          <w:spacing w:val="-6"/>
          <w:sz w:val="25"/>
        </w:rPr>
        <w:t>Сведения</w:t>
      </w:r>
      <w:r>
        <w:rPr>
          <w:color w:val="0C0C0C"/>
          <w:spacing w:val="-6"/>
          <w:sz w:val="25"/>
        </w:rPr>
        <w:t>о</w:t>
      </w:r>
      <w:r>
        <w:rPr>
          <w:spacing w:val="-6"/>
          <w:sz w:val="25"/>
        </w:rPr>
        <w:t xml:space="preserve">правепреимущественного </w:t>
      </w:r>
      <w:r>
        <w:rPr>
          <w:color w:val="0F0F0F"/>
          <w:spacing w:val="-6"/>
          <w:sz w:val="25"/>
        </w:rPr>
        <w:t>приемана</w:t>
      </w:r>
      <w:r>
        <w:rPr>
          <w:color w:val="0E0E0E"/>
          <w:spacing w:val="-6"/>
          <w:sz w:val="25"/>
        </w:rPr>
        <w:t>обучение</w:t>
      </w:r>
      <w:r>
        <w:rPr>
          <w:color w:val="0C0C0C"/>
          <w:spacing w:val="-6"/>
          <w:sz w:val="25"/>
        </w:rPr>
        <w:t>в</w:t>
      </w:r>
      <w:r>
        <w:rPr>
          <w:spacing w:val="-6"/>
          <w:sz w:val="25"/>
        </w:rPr>
        <w:t>общеобразовательные</w:t>
      </w:r>
    </w:p>
    <w:p w:rsidR="009B0E04" w:rsidRDefault="00442214">
      <w:pPr>
        <w:tabs>
          <w:tab w:val="left" w:pos="9469"/>
        </w:tabs>
        <w:spacing w:before="19" w:line="262" w:lineRule="exact"/>
        <w:ind w:left="98"/>
        <w:rPr>
          <w:sz w:val="23"/>
        </w:rPr>
      </w:pPr>
      <w:r>
        <w:rPr>
          <w:color w:val="0F0F0F"/>
          <w:sz w:val="23"/>
        </w:rPr>
        <w:t>организации:</w:t>
      </w:r>
      <w:r>
        <w:rPr>
          <w:color w:val="0F0F0F"/>
          <w:sz w:val="23"/>
          <w:u w:val="single" w:color="0C0C0C"/>
        </w:rPr>
        <w:tab/>
      </w:r>
    </w:p>
    <w:p w:rsidR="009B0E04" w:rsidRDefault="00442214">
      <w:pPr>
        <w:spacing w:line="209" w:lineRule="exact"/>
        <w:ind w:left="90"/>
        <w:rPr>
          <w:rFonts w:ascii="Cambria" w:hAnsi="Cambria"/>
          <w:sz w:val="18"/>
        </w:rPr>
      </w:pPr>
      <w:r>
        <w:rPr>
          <w:rFonts w:ascii="Cambria" w:hAnsi="Cambria"/>
          <w:color w:val="161616"/>
          <w:w w:val="90"/>
          <w:sz w:val="18"/>
        </w:rPr>
        <w:t>(вслучае</w:t>
      </w:r>
      <w:r>
        <w:rPr>
          <w:rFonts w:ascii="Cambria" w:hAnsi="Cambria"/>
          <w:color w:val="111111"/>
          <w:w w:val="90"/>
          <w:sz w:val="18"/>
        </w:rPr>
        <w:t>подачизаявления</w:t>
      </w:r>
      <w:r>
        <w:rPr>
          <w:rFonts w:ascii="Cambria" w:hAnsi="Cambria"/>
          <w:color w:val="151515"/>
          <w:w w:val="90"/>
          <w:sz w:val="18"/>
        </w:rPr>
        <w:t>о</w:t>
      </w:r>
      <w:r>
        <w:rPr>
          <w:rFonts w:ascii="Cambria" w:hAnsi="Cambria"/>
          <w:color w:val="0E0E0E"/>
          <w:w w:val="90"/>
          <w:sz w:val="18"/>
        </w:rPr>
        <w:t>зачислении</w:t>
      </w:r>
      <w:r>
        <w:rPr>
          <w:rFonts w:ascii="Cambria" w:hAnsi="Cambria"/>
          <w:color w:val="0F0F0F"/>
          <w:w w:val="90"/>
          <w:sz w:val="18"/>
        </w:rPr>
        <w:t>в</w:t>
      </w:r>
      <w:r>
        <w:rPr>
          <w:rFonts w:ascii="Cambria" w:hAnsi="Cambria"/>
          <w:color w:val="0E0E0E"/>
          <w:w w:val="85"/>
          <w:sz w:val="18"/>
        </w:rPr>
        <w:t>1</w:t>
      </w:r>
      <w:r>
        <w:rPr>
          <w:rFonts w:ascii="Cambria" w:hAnsi="Cambria"/>
          <w:color w:val="0F0F0F"/>
          <w:w w:val="90"/>
          <w:sz w:val="18"/>
        </w:rPr>
        <w:t>класс</w:t>
      </w:r>
      <w:proofErr w:type="gramStart"/>
      <w:r>
        <w:rPr>
          <w:rFonts w:ascii="Cambria" w:hAnsi="Cambria"/>
          <w:color w:val="0F0F0F"/>
          <w:w w:val="90"/>
          <w:sz w:val="18"/>
        </w:rPr>
        <w:t>;</w:t>
      </w:r>
      <w:r>
        <w:rPr>
          <w:rFonts w:ascii="Cambria" w:hAnsi="Cambria"/>
          <w:color w:val="131313"/>
          <w:w w:val="90"/>
          <w:sz w:val="18"/>
        </w:rPr>
        <w:t>п</w:t>
      </w:r>
      <w:proofErr w:type="gramEnd"/>
      <w:r>
        <w:rPr>
          <w:rFonts w:ascii="Cambria" w:hAnsi="Cambria"/>
          <w:color w:val="131313"/>
          <w:w w:val="90"/>
          <w:sz w:val="18"/>
        </w:rPr>
        <w:t>ри</w:t>
      </w:r>
      <w:r>
        <w:rPr>
          <w:rFonts w:ascii="Cambria" w:hAnsi="Cambria"/>
          <w:color w:val="0F0F0F"/>
          <w:w w:val="90"/>
          <w:sz w:val="18"/>
        </w:rPr>
        <w:t>наличии</w:t>
      </w:r>
      <w:r>
        <w:rPr>
          <w:rFonts w:ascii="Cambria" w:hAnsi="Cambria"/>
          <w:color w:val="131313"/>
          <w:w w:val="90"/>
          <w:sz w:val="18"/>
        </w:rPr>
        <w:t>указывается</w:t>
      </w:r>
      <w:r>
        <w:rPr>
          <w:rFonts w:ascii="Cambria" w:hAnsi="Cambria"/>
          <w:color w:val="111111"/>
          <w:spacing w:val="-2"/>
          <w:w w:val="90"/>
          <w:sz w:val="18"/>
        </w:rPr>
        <w:t>категория)</w:t>
      </w:r>
    </w:p>
    <w:p w:rsidR="009B0E04" w:rsidRDefault="009B0E04">
      <w:pPr>
        <w:pStyle w:val="a3"/>
        <w:spacing w:before="60"/>
        <w:rPr>
          <w:rFonts w:ascii="Cambria"/>
          <w:sz w:val="18"/>
        </w:rPr>
      </w:pPr>
    </w:p>
    <w:p w:rsidR="009B0E04" w:rsidRDefault="00442214">
      <w:pPr>
        <w:tabs>
          <w:tab w:val="left" w:pos="9467"/>
        </w:tabs>
        <w:spacing w:before="1" w:line="223" w:lineRule="auto"/>
        <w:ind w:left="96" w:right="153"/>
        <w:jc w:val="center"/>
        <w:rPr>
          <w:sz w:val="21"/>
        </w:rPr>
      </w:pPr>
      <w:r>
        <w:rPr>
          <w:color w:val="0E0E0E"/>
          <w:spacing w:val="-8"/>
          <w:sz w:val="26"/>
        </w:rPr>
        <w:t>Сведения</w:t>
      </w:r>
      <w:r w:rsidR="006746F6">
        <w:rPr>
          <w:color w:val="0E0E0E"/>
          <w:spacing w:val="-8"/>
          <w:sz w:val="26"/>
        </w:rPr>
        <w:t xml:space="preserve"> </w:t>
      </w:r>
      <w:r>
        <w:rPr>
          <w:color w:val="0F0F0F"/>
          <w:spacing w:val="-8"/>
          <w:sz w:val="26"/>
        </w:rPr>
        <w:t>о</w:t>
      </w:r>
      <w:r w:rsidR="006746F6">
        <w:rPr>
          <w:color w:val="0F0F0F"/>
          <w:spacing w:val="-8"/>
          <w:sz w:val="26"/>
        </w:rPr>
        <w:t xml:space="preserve"> </w:t>
      </w:r>
      <w:r>
        <w:rPr>
          <w:color w:val="0E0E0E"/>
          <w:spacing w:val="-8"/>
          <w:sz w:val="26"/>
        </w:rPr>
        <w:t>потребности</w:t>
      </w:r>
      <w:r w:rsidR="006746F6">
        <w:rPr>
          <w:color w:val="0E0E0E"/>
          <w:spacing w:val="-8"/>
          <w:sz w:val="26"/>
        </w:rPr>
        <w:t xml:space="preserve"> </w:t>
      </w:r>
      <w:r>
        <w:rPr>
          <w:color w:val="0F0F0F"/>
          <w:spacing w:val="-8"/>
          <w:sz w:val="26"/>
        </w:rPr>
        <w:t>в</w:t>
      </w:r>
      <w:r w:rsidR="006746F6">
        <w:rPr>
          <w:color w:val="0F0F0F"/>
          <w:spacing w:val="-8"/>
          <w:sz w:val="26"/>
        </w:rPr>
        <w:t xml:space="preserve"> </w:t>
      </w:r>
      <w:r>
        <w:rPr>
          <w:color w:val="0F0F0F"/>
          <w:spacing w:val="-8"/>
          <w:sz w:val="26"/>
        </w:rPr>
        <w:t>обучении</w:t>
      </w:r>
      <w:r w:rsidR="006746F6">
        <w:rPr>
          <w:color w:val="0F0F0F"/>
          <w:spacing w:val="-8"/>
          <w:sz w:val="26"/>
        </w:rPr>
        <w:t xml:space="preserve"> </w:t>
      </w:r>
      <w:r>
        <w:rPr>
          <w:color w:val="0E0E0E"/>
          <w:spacing w:val="-8"/>
          <w:sz w:val="26"/>
        </w:rPr>
        <w:t>по</w:t>
      </w:r>
      <w:r>
        <w:rPr>
          <w:color w:val="0F0F0F"/>
          <w:spacing w:val="-8"/>
          <w:sz w:val="26"/>
        </w:rPr>
        <w:t>адаптированной</w:t>
      </w:r>
      <w:r w:rsidR="006746F6">
        <w:rPr>
          <w:color w:val="0F0F0F"/>
          <w:spacing w:val="-8"/>
          <w:sz w:val="26"/>
        </w:rPr>
        <w:t xml:space="preserve"> </w:t>
      </w:r>
      <w:r>
        <w:rPr>
          <w:color w:val="0C0C0C"/>
          <w:spacing w:val="-8"/>
          <w:sz w:val="26"/>
        </w:rPr>
        <w:t>основной</w:t>
      </w:r>
      <w:r w:rsidR="006746F6">
        <w:rPr>
          <w:color w:val="0C0C0C"/>
          <w:spacing w:val="-8"/>
          <w:sz w:val="26"/>
        </w:rPr>
        <w:t xml:space="preserve"> </w:t>
      </w:r>
      <w:r>
        <w:rPr>
          <w:color w:val="0C0C0C"/>
          <w:spacing w:val="-8"/>
          <w:sz w:val="26"/>
        </w:rPr>
        <w:t xml:space="preserve">общеобразовательной </w:t>
      </w:r>
      <w:r>
        <w:rPr>
          <w:color w:val="0C0C0C"/>
          <w:sz w:val="26"/>
        </w:rPr>
        <w:t>программе:</w:t>
      </w:r>
      <w:r>
        <w:rPr>
          <w:color w:val="0C0C0C"/>
          <w:sz w:val="26"/>
          <w:u w:val="single" w:color="080808"/>
        </w:rPr>
        <w:tab/>
      </w:r>
      <w:r>
        <w:rPr>
          <w:color w:val="0F0F0F"/>
          <w:spacing w:val="-2"/>
          <w:sz w:val="21"/>
        </w:rPr>
        <w:t>(в</w:t>
      </w:r>
      <w:r>
        <w:rPr>
          <w:color w:val="111111"/>
          <w:spacing w:val="-2"/>
          <w:sz w:val="21"/>
        </w:rPr>
        <w:t>случае</w:t>
      </w:r>
      <w:r>
        <w:rPr>
          <w:color w:val="0F0F0F"/>
          <w:spacing w:val="-2"/>
          <w:sz w:val="21"/>
        </w:rPr>
        <w:t>наличияуказывается</w:t>
      </w:r>
      <w:r>
        <w:rPr>
          <w:color w:val="111111"/>
          <w:spacing w:val="-2"/>
          <w:sz w:val="21"/>
        </w:rPr>
        <w:t>вид</w:t>
      </w:r>
      <w:r>
        <w:rPr>
          <w:spacing w:val="-2"/>
          <w:sz w:val="21"/>
        </w:rPr>
        <w:t>адаптированной</w:t>
      </w:r>
      <w:r>
        <w:rPr>
          <w:color w:val="0E0E0E"/>
          <w:spacing w:val="-2"/>
          <w:sz w:val="21"/>
        </w:rPr>
        <w:t>программы)</w:t>
      </w:r>
    </w:p>
    <w:p w:rsidR="009B0E04" w:rsidRDefault="00442214">
      <w:pPr>
        <w:tabs>
          <w:tab w:val="left" w:pos="2257"/>
          <w:tab w:val="left" w:pos="4998"/>
        </w:tabs>
        <w:spacing w:before="275" w:line="223" w:lineRule="auto"/>
        <w:ind w:left="107" w:right="174" w:hanging="6"/>
        <w:rPr>
          <w:i/>
          <w:sz w:val="23"/>
        </w:rPr>
      </w:pPr>
      <w:r>
        <w:rPr>
          <w:color w:val="111111"/>
          <w:position w:val="-2"/>
          <w:sz w:val="23"/>
        </w:rPr>
        <w:t>Прошу</w:t>
      </w:r>
      <w:r w:rsidR="006746F6">
        <w:rPr>
          <w:color w:val="111111"/>
          <w:position w:val="-2"/>
          <w:sz w:val="23"/>
        </w:rPr>
        <w:t xml:space="preserve"> </w:t>
      </w:r>
      <w:r>
        <w:rPr>
          <w:color w:val="0F0F0F"/>
          <w:sz w:val="23"/>
        </w:rPr>
        <w:t>обеспечить</w:t>
      </w:r>
      <w:r>
        <w:rPr>
          <w:color w:val="0F0F0F"/>
          <w:sz w:val="23"/>
        </w:rPr>
        <w:tab/>
        <w:t>обучение</w:t>
      </w:r>
      <w:r w:rsidR="006746F6">
        <w:rPr>
          <w:color w:val="0F0F0F"/>
          <w:sz w:val="23"/>
        </w:rPr>
        <w:t xml:space="preserve"> </w:t>
      </w:r>
      <w:r>
        <w:rPr>
          <w:color w:val="111111"/>
          <w:sz w:val="23"/>
        </w:rPr>
        <w:t>моего</w:t>
      </w:r>
      <w:r w:rsidR="006746F6">
        <w:rPr>
          <w:color w:val="111111"/>
          <w:sz w:val="23"/>
        </w:rPr>
        <w:t xml:space="preserve"> </w:t>
      </w:r>
      <w:r>
        <w:rPr>
          <w:color w:val="0E0E0E"/>
          <w:sz w:val="23"/>
        </w:rPr>
        <w:t>ребенка</w:t>
      </w:r>
      <w:r>
        <w:rPr>
          <w:color w:val="0E0E0E"/>
          <w:sz w:val="23"/>
        </w:rPr>
        <w:tab/>
      </w:r>
      <w:r w:rsidR="006746F6">
        <w:rPr>
          <w:color w:val="0F0F0F"/>
          <w:sz w:val="23"/>
        </w:rPr>
        <w:t>сын</w:t>
      </w:r>
      <w:r>
        <w:rPr>
          <w:color w:val="0F0F0F"/>
          <w:sz w:val="23"/>
        </w:rPr>
        <w:t>а/дочери</w:t>
      </w:r>
      <w:r w:rsidR="006746F6">
        <w:rPr>
          <w:color w:val="0F0F0F"/>
          <w:sz w:val="23"/>
        </w:rPr>
        <w:t xml:space="preserve"> </w:t>
      </w:r>
      <w:r>
        <w:rPr>
          <w:color w:val="111111"/>
          <w:sz w:val="23"/>
        </w:rPr>
        <w:t>на</w:t>
      </w:r>
      <w:r w:rsidR="006746F6">
        <w:rPr>
          <w:color w:val="111111"/>
          <w:sz w:val="23"/>
        </w:rPr>
        <w:t xml:space="preserve"> </w:t>
      </w:r>
      <w:r>
        <w:rPr>
          <w:i/>
          <w:color w:val="111111"/>
          <w:sz w:val="23"/>
        </w:rPr>
        <w:t>русско</w:t>
      </w:r>
      <w:r w:rsidR="006746F6">
        <w:rPr>
          <w:i/>
          <w:color w:val="111111"/>
          <w:sz w:val="23"/>
        </w:rPr>
        <w:t xml:space="preserve">м </w:t>
      </w:r>
      <w:r>
        <w:rPr>
          <w:i/>
          <w:color w:val="151515"/>
          <w:sz w:val="23"/>
        </w:rPr>
        <w:t>языке</w:t>
      </w:r>
      <w:r w:rsidR="006746F6">
        <w:rPr>
          <w:i/>
          <w:color w:val="151515"/>
          <w:sz w:val="23"/>
        </w:rPr>
        <w:t xml:space="preserve"> </w:t>
      </w:r>
      <w:r>
        <w:rPr>
          <w:color w:val="151515"/>
          <w:sz w:val="23"/>
        </w:rPr>
        <w:t>и</w:t>
      </w:r>
      <w:r w:rsidR="006746F6">
        <w:rPr>
          <w:color w:val="151515"/>
          <w:sz w:val="23"/>
        </w:rPr>
        <w:t xml:space="preserve"> </w:t>
      </w:r>
      <w:r>
        <w:rPr>
          <w:color w:val="131313"/>
          <w:sz w:val="23"/>
        </w:rPr>
        <w:t xml:space="preserve">изучение </w:t>
      </w:r>
      <w:r>
        <w:rPr>
          <w:color w:val="0C0C0C"/>
          <w:sz w:val="23"/>
        </w:rPr>
        <w:t>родного</w:t>
      </w:r>
      <w:r w:rsidR="006746F6">
        <w:rPr>
          <w:color w:val="0C0C0C"/>
          <w:sz w:val="23"/>
        </w:rPr>
        <w:t xml:space="preserve"> </w:t>
      </w:r>
      <w:r>
        <w:rPr>
          <w:color w:val="0C0C0C"/>
          <w:sz w:val="23"/>
        </w:rPr>
        <w:t>русского</w:t>
      </w:r>
      <w:r w:rsidR="006746F6">
        <w:rPr>
          <w:color w:val="0C0C0C"/>
          <w:sz w:val="23"/>
        </w:rPr>
        <w:t xml:space="preserve"> </w:t>
      </w:r>
      <w:r w:rsidR="006746F6">
        <w:rPr>
          <w:color w:val="111111"/>
          <w:sz w:val="23"/>
        </w:rPr>
        <w:t>язык</w:t>
      </w:r>
      <w:r>
        <w:rPr>
          <w:color w:val="111111"/>
          <w:sz w:val="23"/>
        </w:rPr>
        <w:t>а</w:t>
      </w:r>
      <w:r w:rsidR="006746F6">
        <w:rPr>
          <w:color w:val="111111"/>
          <w:sz w:val="23"/>
        </w:rPr>
        <w:t xml:space="preserve"> </w:t>
      </w:r>
      <w:r>
        <w:rPr>
          <w:color w:val="0F0F0F"/>
          <w:sz w:val="23"/>
        </w:rPr>
        <w:t>и</w:t>
      </w:r>
      <w:r w:rsidR="006746F6">
        <w:rPr>
          <w:color w:val="0F0F0F"/>
          <w:sz w:val="23"/>
        </w:rPr>
        <w:t xml:space="preserve"> </w:t>
      </w:r>
      <w:r>
        <w:rPr>
          <w:color w:val="0F0F0F"/>
          <w:sz w:val="23"/>
        </w:rPr>
        <w:t>ли</w:t>
      </w:r>
      <w:r>
        <w:rPr>
          <w:color w:val="0F0F0F"/>
          <w:sz w:val="23"/>
        </w:rPr>
        <w:t>тературного</w:t>
      </w:r>
      <w:r w:rsidR="006746F6">
        <w:rPr>
          <w:color w:val="0F0F0F"/>
          <w:sz w:val="23"/>
        </w:rPr>
        <w:t xml:space="preserve"> </w:t>
      </w:r>
      <w:r>
        <w:rPr>
          <w:color w:val="0F0F0F"/>
          <w:sz w:val="23"/>
        </w:rPr>
        <w:t>чтения</w:t>
      </w:r>
      <w:r w:rsidR="006746F6">
        <w:rPr>
          <w:color w:val="0F0F0F"/>
          <w:sz w:val="23"/>
        </w:rPr>
        <w:t xml:space="preserve"> </w:t>
      </w:r>
      <w:r>
        <w:rPr>
          <w:color w:val="131313"/>
          <w:sz w:val="23"/>
        </w:rPr>
        <w:t>на</w:t>
      </w:r>
      <w:r w:rsidR="006746F6">
        <w:rPr>
          <w:color w:val="131313"/>
          <w:sz w:val="23"/>
        </w:rPr>
        <w:t xml:space="preserve"> </w:t>
      </w:r>
      <w:r>
        <w:rPr>
          <w:i/>
          <w:color w:val="0E0E0E"/>
          <w:sz w:val="23"/>
        </w:rPr>
        <w:t>родном</w:t>
      </w:r>
      <w:r w:rsidR="006746F6">
        <w:rPr>
          <w:i/>
          <w:color w:val="0E0E0E"/>
          <w:sz w:val="23"/>
        </w:rPr>
        <w:t xml:space="preserve"> </w:t>
      </w:r>
      <w:r>
        <w:rPr>
          <w:i/>
          <w:color w:val="111111"/>
          <w:sz w:val="23"/>
        </w:rPr>
        <w:t>русском</w:t>
      </w:r>
      <w:r w:rsidR="006746F6">
        <w:rPr>
          <w:i/>
          <w:color w:val="111111"/>
          <w:sz w:val="23"/>
        </w:rPr>
        <w:t xml:space="preserve"> </w:t>
      </w:r>
      <w:r>
        <w:rPr>
          <w:i/>
          <w:color w:val="131313"/>
          <w:sz w:val="23"/>
        </w:rPr>
        <w:t>языке.</w:t>
      </w:r>
    </w:p>
    <w:p w:rsidR="009B0E04" w:rsidRDefault="009B0E04">
      <w:pPr>
        <w:spacing w:line="223" w:lineRule="auto"/>
        <w:rPr>
          <w:i/>
          <w:sz w:val="23"/>
        </w:rPr>
        <w:sectPr w:rsidR="009B0E04">
          <w:type w:val="continuous"/>
          <w:pgSz w:w="11910" w:h="16840"/>
          <w:pgMar w:top="940" w:right="708" w:bottom="280" w:left="1559" w:header="720" w:footer="720" w:gutter="0"/>
          <w:cols w:space="720"/>
        </w:sectPr>
      </w:pPr>
    </w:p>
    <w:p w:rsidR="009B0E04" w:rsidRDefault="00442214">
      <w:pPr>
        <w:pStyle w:val="a3"/>
        <w:tabs>
          <w:tab w:val="left" w:pos="9379"/>
        </w:tabs>
        <w:spacing w:before="79" w:line="249" w:lineRule="auto"/>
        <w:ind w:left="153" w:right="136" w:firstLine="706"/>
      </w:pPr>
      <w:r>
        <w:rPr>
          <w:color w:val="131313"/>
        </w:rPr>
        <w:lastRenderedPageBreak/>
        <w:t>Даю</w:t>
      </w:r>
      <w:r>
        <w:rPr>
          <w:color w:val="111111"/>
        </w:rPr>
        <w:t xml:space="preserve">согласие </w:t>
      </w:r>
      <w:r>
        <w:rPr>
          <w:color w:val="161616"/>
        </w:rPr>
        <w:t>на</w:t>
      </w:r>
      <w:r>
        <w:rPr>
          <w:color w:val="0F0F0F"/>
        </w:rPr>
        <w:t xml:space="preserve">прохождение </w:t>
      </w:r>
      <w:r>
        <w:rPr>
          <w:color w:val="161616"/>
        </w:rPr>
        <w:t xml:space="preserve">моим </w:t>
      </w:r>
      <w:r>
        <w:rPr>
          <w:color w:val="131313"/>
        </w:rPr>
        <w:t xml:space="preserve">ребенком тестирования </w:t>
      </w:r>
      <w:r>
        <w:rPr>
          <w:color w:val="161616"/>
        </w:rPr>
        <w:t>на</w:t>
      </w:r>
      <w:r>
        <w:rPr>
          <w:color w:val="111111"/>
        </w:rPr>
        <w:t xml:space="preserve">знание </w:t>
      </w:r>
      <w:r>
        <w:rPr>
          <w:color w:val="131313"/>
        </w:rPr>
        <w:t xml:space="preserve">русского язьжа, достаточного </w:t>
      </w:r>
      <w:r>
        <w:rPr>
          <w:color w:val="1A1A1A"/>
        </w:rPr>
        <w:t xml:space="preserve">для </w:t>
      </w:r>
      <w:r>
        <w:rPr>
          <w:color w:val="131313"/>
        </w:rPr>
        <w:t xml:space="preserve">освоения </w:t>
      </w:r>
      <w:r>
        <w:rPr>
          <w:color w:val="0F0F0F"/>
        </w:rPr>
        <w:t>образовательной</w:t>
      </w:r>
      <w:r>
        <w:rPr>
          <w:color w:val="131313"/>
        </w:rPr>
        <w:t xml:space="preserve">программы </w:t>
      </w:r>
      <w:r>
        <w:rPr>
          <w:color w:val="111111"/>
        </w:rPr>
        <w:t xml:space="preserve">начального общего </w:t>
      </w:r>
      <w:r>
        <w:rPr>
          <w:color w:val="131313"/>
          <w:spacing w:val="-2"/>
        </w:rPr>
        <w:t>образования</w:t>
      </w:r>
      <w:proofErr w:type="gramStart"/>
      <w:r>
        <w:rPr>
          <w:color w:val="131313"/>
          <w:spacing w:val="-2"/>
        </w:rPr>
        <w:t>,</w:t>
      </w:r>
      <w:r>
        <w:rPr>
          <w:color w:val="161616"/>
          <w:spacing w:val="-2"/>
        </w:rPr>
        <w:t>о</w:t>
      </w:r>
      <w:proofErr w:type="gramEnd"/>
      <w:r>
        <w:rPr>
          <w:color w:val="161616"/>
          <w:spacing w:val="-2"/>
        </w:rPr>
        <w:t xml:space="preserve">сновного </w:t>
      </w:r>
      <w:r>
        <w:rPr>
          <w:color w:val="131313"/>
          <w:spacing w:val="-2"/>
        </w:rPr>
        <w:t xml:space="preserve">общего </w:t>
      </w:r>
      <w:r>
        <w:rPr>
          <w:color w:val="111111"/>
          <w:spacing w:val="-2"/>
        </w:rPr>
        <w:t>образования,</w:t>
      </w:r>
      <w:r>
        <w:rPr>
          <w:color w:val="161616"/>
          <w:spacing w:val="-2"/>
        </w:rPr>
        <w:t xml:space="preserve">среднего </w:t>
      </w:r>
      <w:r>
        <w:rPr>
          <w:color w:val="131313"/>
          <w:spacing w:val="-2"/>
        </w:rPr>
        <w:t>общегообразования</w:t>
      </w:r>
      <w:r>
        <w:rPr>
          <w:color w:val="131313"/>
          <w:u w:val="single" w:color="131313"/>
        </w:rPr>
        <w:tab/>
      </w:r>
    </w:p>
    <w:p w:rsidR="009B0E04" w:rsidRDefault="00442214">
      <w:pPr>
        <w:spacing w:line="222" w:lineRule="exact"/>
        <w:ind w:left="7482"/>
        <w:rPr>
          <w:sz w:val="20"/>
        </w:rPr>
      </w:pPr>
      <w:r>
        <w:rPr>
          <w:color w:val="0E0E0E"/>
          <w:spacing w:val="-2"/>
          <w:sz w:val="20"/>
        </w:rPr>
        <w:t>(нужное</w:t>
      </w:r>
      <w:r w:rsidR="006746F6">
        <w:rPr>
          <w:color w:val="0E0E0E"/>
          <w:spacing w:val="-2"/>
          <w:sz w:val="20"/>
        </w:rPr>
        <w:t xml:space="preserve"> </w:t>
      </w:r>
      <w:r w:rsidR="006746F6">
        <w:rPr>
          <w:color w:val="161616"/>
          <w:spacing w:val="-2"/>
          <w:sz w:val="20"/>
        </w:rPr>
        <w:t>подч</w:t>
      </w:r>
      <w:r>
        <w:rPr>
          <w:color w:val="161616"/>
          <w:spacing w:val="-2"/>
          <w:sz w:val="20"/>
        </w:rPr>
        <w:t>еркнуть</w:t>
      </w:r>
      <w:r w:rsidR="006746F6">
        <w:rPr>
          <w:color w:val="161616"/>
          <w:spacing w:val="-2"/>
          <w:sz w:val="20"/>
        </w:rPr>
        <w:t>)</w:t>
      </w:r>
    </w:p>
    <w:p w:rsidR="009B0E04" w:rsidRDefault="009B0E04">
      <w:pPr>
        <w:pStyle w:val="a3"/>
        <w:spacing w:before="50"/>
        <w:rPr>
          <w:sz w:val="20"/>
        </w:rPr>
      </w:pPr>
    </w:p>
    <w:p w:rsidR="009B0E04" w:rsidRDefault="00442214">
      <w:pPr>
        <w:pStyle w:val="a3"/>
        <w:spacing w:line="242" w:lineRule="auto"/>
        <w:ind w:left="153" w:right="12" w:firstLine="709"/>
        <w:jc w:val="both"/>
      </w:pPr>
      <w:r>
        <w:rPr>
          <w:color w:val="111111"/>
        </w:rPr>
        <w:t>К</w:t>
      </w:r>
      <w:r w:rsidR="006746F6">
        <w:rPr>
          <w:color w:val="111111"/>
        </w:rPr>
        <w:t xml:space="preserve"> </w:t>
      </w:r>
      <w:r>
        <w:rPr>
          <w:color w:val="111111"/>
        </w:rPr>
        <w:t xml:space="preserve">заявлению </w:t>
      </w:r>
      <w:r>
        <w:rPr>
          <w:color w:val="0E0E0E"/>
        </w:rPr>
        <w:t xml:space="preserve">прилагаются </w:t>
      </w:r>
      <w:r>
        <w:rPr>
          <w:color w:val="131313"/>
        </w:rPr>
        <w:t>докумен</w:t>
      </w:r>
      <w:r>
        <w:rPr>
          <w:color w:val="131313"/>
        </w:rPr>
        <w:t xml:space="preserve">ты в </w:t>
      </w:r>
      <w:r>
        <w:rPr>
          <w:color w:val="111111"/>
        </w:rPr>
        <w:t xml:space="preserve">соответствии с </w:t>
      </w:r>
      <w:r>
        <w:rPr>
          <w:color w:val="151515"/>
        </w:rPr>
        <w:t xml:space="preserve">перечнем, </w:t>
      </w:r>
      <w:r>
        <w:rPr>
          <w:color w:val="131313"/>
        </w:rPr>
        <w:t xml:space="preserve">указанньви </w:t>
      </w:r>
      <w:r>
        <w:rPr>
          <w:color w:val="1A1A1A"/>
        </w:rPr>
        <w:t xml:space="preserve">в </w:t>
      </w:r>
      <w:r>
        <w:rPr>
          <w:color w:val="131313"/>
        </w:rPr>
        <w:t xml:space="preserve">пункте </w:t>
      </w:r>
      <w:r>
        <w:rPr>
          <w:color w:val="0F0F0F"/>
        </w:rPr>
        <w:t xml:space="preserve">26.1 Порядка, утвержденного </w:t>
      </w:r>
      <w:r>
        <w:rPr>
          <w:color w:val="131313"/>
        </w:rPr>
        <w:t xml:space="preserve">приказом </w:t>
      </w:r>
      <w:r>
        <w:rPr>
          <w:color w:val="0F0F0F"/>
        </w:rPr>
        <w:t xml:space="preserve">Минпросвещения России </w:t>
      </w:r>
      <w:r>
        <w:rPr>
          <w:color w:val="111111"/>
        </w:rPr>
        <w:t xml:space="preserve">от 02.09.2020 </w:t>
      </w:r>
      <w:r>
        <w:rPr>
          <w:color w:val="161616"/>
        </w:rPr>
        <w:t xml:space="preserve">№ </w:t>
      </w:r>
      <w:r>
        <w:rPr>
          <w:color w:val="0F0F0F"/>
          <w:spacing w:val="-4"/>
        </w:rPr>
        <w:t>458: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154"/>
          <w:tab w:val="left" w:pos="862"/>
        </w:tabs>
        <w:spacing w:line="247" w:lineRule="auto"/>
        <w:ind w:right="27" w:hanging="6"/>
        <w:rPr>
          <w:color w:val="131313"/>
          <w:sz w:val="24"/>
        </w:rPr>
      </w:pPr>
      <w:r>
        <w:rPr>
          <w:color w:val="131313"/>
          <w:sz w:val="24"/>
        </w:rPr>
        <w:t xml:space="preserve">копии документов, подтверждающих </w:t>
      </w:r>
      <w:r>
        <w:rPr>
          <w:color w:val="161616"/>
          <w:sz w:val="24"/>
        </w:rPr>
        <w:t xml:space="preserve">родство </w:t>
      </w:r>
      <w:r>
        <w:rPr>
          <w:color w:val="181818"/>
          <w:sz w:val="24"/>
        </w:rPr>
        <w:t xml:space="preserve">заявителя </w:t>
      </w:r>
      <w:r>
        <w:rPr>
          <w:color w:val="131313"/>
          <w:sz w:val="24"/>
        </w:rPr>
        <w:t xml:space="preserve">(заявителей) </w:t>
      </w:r>
      <w:r>
        <w:rPr>
          <w:color w:val="181818"/>
          <w:sz w:val="24"/>
        </w:rPr>
        <w:t xml:space="preserve">(или </w:t>
      </w:r>
      <w:r>
        <w:rPr>
          <w:color w:val="131313"/>
          <w:sz w:val="24"/>
        </w:rPr>
        <w:t xml:space="preserve">законность представления прав </w:t>
      </w:r>
      <w:r>
        <w:rPr>
          <w:color w:val="111111"/>
          <w:sz w:val="24"/>
        </w:rPr>
        <w:t>ребенка);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149"/>
          <w:tab w:val="left" w:pos="867"/>
        </w:tabs>
        <w:ind w:left="149" w:right="22" w:hanging="1"/>
        <w:rPr>
          <w:color w:val="151515"/>
          <w:sz w:val="24"/>
        </w:rPr>
      </w:pPr>
      <w:proofErr w:type="gramStart"/>
      <w:r>
        <w:rPr>
          <w:color w:val="151515"/>
          <w:sz w:val="24"/>
        </w:rPr>
        <w:t xml:space="preserve">копии </w:t>
      </w:r>
      <w:r>
        <w:rPr>
          <w:color w:val="111111"/>
          <w:sz w:val="24"/>
        </w:rPr>
        <w:t xml:space="preserve">документов, </w:t>
      </w:r>
      <w:r>
        <w:rPr>
          <w:color w:val="131313"/>
          <w:sz w:val="24"/>
        </w:rPr>
        <w:t xml:space="preserve">подтверждающих законность </w:t>
      </w:r>
      <w:r>
        <w:rPr>
          <w:color w:val="151515"/>
          <w:sz w:val="24"/>
        </w:rPr>
        <w:t xml:space="preserve">нахождения </w:t>
      </w:r>
      <w:r>
        <w:rPr>
          <w:color w:val="181818"/>
          <w:sz w:val="24"/>
        </w:rPr>
        <w:t>ребенка,</w:t>
      </w:r>
      <w:r w:rsidR="006746F6">
        <w:rPr>
          <w:color w:val="181818"/>
          <w:sz w:val="24"/>
        </w:rPr>
        <w:t xml:space="preserve"> </w:t>
      </w:r>
      <w:r>
        <w:rPr>
          <w:color w:val="161616"/>
          <w:sz w:val="24"/>
        </w:rPr>
        <w:t xml:space="preserve">являющегося </w:t>
      </w:r>
      <w:r>
        <w:rPr>
          <w:color w:val="131313"/>
          <w:sz w:val="24"/>
        </w:rPr>
        <w:t xml:space="preserve">иностранным </w:t>
      </w:r>
      <w:r>
        <w:rPr>
          <w:color w:val="151515"/>
          <w:sz w:val="24"/>
        </w:rPr>
        <w:t xml:space="preserve">гражданином </w:t>
      </w:r>
      <w:r>
        <w:rPr>
          <w:color w:val="1A1A1A"/>
          <w:sz w:val="24"/>
        </w:rPr>
        <w:t xml:space="preserve">или </w:t>
      </w:r>
      <w:r>
        <w:rPr>
          <w:color w:val="181818"/>
          <w:sz w:val="24"/>
        </w:rPr>
        <w:t xml:space="preserve">лицом </w:t>
      </w:r>
      <w:r>
        <w:rPr>
          <w:color w:val="161616"/>
          <w:sz w:val="24"/>
        </w:rPr>
        <w:t xml:space="preserve">без </w:t>
      </w:r>
      <w:r>
        <w:rPr>
          <w:color w:val="131313"/>
          <w:sz w:val="24"/>
        </w:rPr>
        <w:t xml:space="preserve">гражданства, и его </w:t>
      </w:r>
      <w:r>
        <w:rPr>
          <w:color w:val="161616"/>
          <w:sz w:val="24"/>
        </w:rPr>
        <w:t xml:space="preserve">законного (законньп) представителя </w:t>
      </w:r>
      <w:r>
        <w:rPr>
          <w:color w:val="111111"/>
          <w:sz w:val="24"/>
        </w:rPr>
        <w:t xml:space="preserve">(представителей) </w:t>
      </w:r>
      <w:r>
        <w:rPr>
          <w:color w:val="181818"/>
          <w:sz w:val="24"/>
        </w:rPr>
        <w:t xml:space="preserve">или </w:t>
      </w:r>
      <w:r>
        <w:rPr>
          <w:color w:val="111111"/>
          <w:sz w:val="24"/>
        </w:rPr>
        <w:t xml:space="preserve">поступающего, </w:t>
      </w:r>
      <w:r>
        <w:rPr>
          <w:color w:val="131313"/>
          <w:sz w:val="24"/>
        </w:rPr>
        <w:t xml:space="preserve">являющегосяиностранным </w:t>
      </w:r>
      <w:r>
        <w:rPr>
          <w:color w:val="161616"/>
          <w:sz w:val="24"/>
        </w:rPr>
        <w:t xml:space="preserve">гражданином </w:t>
      </w:r>
      <w:r>
        <w:rPr>
          <w:color w:val="131313"/>
          <w:sz w:val="24"/>
        </w:rPr>
        <w:t xml:space="preserve">или </w:t>
      </w:r>
      <w:r>
        <w:rPr>
          <w:color w:val="151515"/>
          <w:sz w:val="24"/>
        </w:rPr>
        <w:t xml:space="preserve">лицом без </w:t>
      </w:r>
      <w:r>
        <w:rPr>
          <w:color w:val="131313"/>
          <w:sz w:val="24"/>
        </w:rPr>
        <w:t>гражданства</w:t>
      </w:r>
      <w:r>
        <w:rPr>
          <w:color w:val="131313"/>
          <w:sz w:val="24"/>
        </w:rPr>
        <w:t xml:space="preserve">, </w:t>
      </w:r>
      <w:r>
        <w:rPr>
          <w:color w:val="151515"/>
          <w:sz w:val="24"/>
        </w:rPr>
        <w:t xml:space="preserve">на </w:t>
      </w:r>
      <w:r>
        <w:rPr>
          <w:color w:val="131313"/>
          <w:sz w:val="24"/>
        </w:rPr>
        <w:t xml:space="preserve">территории </w:t>
      </w:r>
      <w:r>
        <w:rPr>
          <w:color w:val="111111"/>
          <w:sz w:val="24"/>
        </w:rPr>
        <w:t xml:space="preserve">Российской Федерации </w:t>
      </w:r>
      <w:r>
        <w:rPr>
          <w:color w:val="131313"/>
          <w:sz w:val="24"/>
        </w:rPr>
        <w:t xml:space="preserve">(действительные </w:t>
      </w:r>
      <w:r>
        <w:rPr>
          <w:color w:val="0F0F0F"/>
          <w:sz w:val="24"/>
        </w:rPr>
        <w:t xml:space="preserve">вид </w:t>
      </w:r>
      <w:r>
        <w:rPr>
          <w:color w:val="131313"/>
          <w:sz w:val="24"/>
        </w:rPr>
        <w:t xml:space="preserve">на жительство, либо </w:t>
      </w:r>
      <w:r>
        <w:rPr>
          <w:color w:val="0F0F0F"/>
          <w:sz w:val="24"/>
        </w:rPr>
        <w:t xml:space="preserve">разрешение </w:t>
      </w:r>
      <w:r>
        <w:rPr>
          <w:color w:val="111111"/>
          <w:sz w:val="24"/>
        </w:rPr>
        <w:t xml:space="preserve">на временное </w:t>
      </w:r>
      <w:r>
        <w:rPr>
          <w:color w:val="0C0C0C"/>
          <w:sz w:val="24"/>
        </w:rPr>
        <w:t xml:space="preserve">проживание, </w:t>
      </w:r>
      <w:r>
        <w:rPr>
          <w:color w:val="111111"/>
          <w:sz w:val="24"/>
        </w:rPr>
        <w:t xml:space="preserve">либо разрешение </w:t>
      </w:r>
      <w:r>
        <w:rPr>
          <w:color w:val="131313"/>
          <w:sz w:val="24"/>
        </w:rPr>
        <w:t xml:space="preserve">на </w:t>
      </w:r>
      <w:r>
        <w:rPr>
          <w:color w:val="0F0F0F"/>
          <w:sz w:val="24"/>
        </w:rPr>
        <w:t xml:space="preserve">временное </w:t>
      </w:r>
      <w:r>
        <w:rPr>
          <w:color w:val="111111"/>
          <w:sz w:val="24"/>
        </w:rPr>
        <w:t xml:space="preserve">проживание </w:t>
      </w:r>
      <w:r>
        <w:rPr>
          <w:color w:val="1A1A1A"/>
          <w:sz w:val="24"/>
        </w:rPr>
        <w:t xml:space="preserve">s </w:t>
      </w:r>
      <w:r>
        <w:rPr>
          <w:color w:val="161616"/>
          <w:sz w:val="24"/>
        </w:rPr>
        <w:t xml:space="preserve">целях </w:t>
      </w:r>
      <w:r>
        <w:rPr>
          <w:color w:val="111111"/>
          <w:sz w:val="24"/>
        </w:rPr>
        <w:t xml:space="preserve">получения </w:t>
      </w:r>
      <w:r>
        <w:rPr>
          <w:color w:val="131313"/>
          <w:sz w:val="24"/>
        </w:rPr>
        <w:t xml:space="preserve">образования, </w:t>
      </w:r>
      <w:r>
        <w:rPr>
          <w:color w:val="0F0F0F"/>
          <w:sz w:val="24"/>
        </w:rPr>
        <w:t xml:space="preserve">либо </w:t>
      </w:r>
      <w:r>
        <w:rPr>
          <w:color w:val="131313"/>
          <w:sz w:val="24"/>
        </w:rPr>
        <w:t xml:space="preserve">визу </w:t>
      </w:r>
      <w:r>
        <w:rPr>
          <w:color w:val="151515"/>
          <w:sz w:val="24"/>
        </w:rPr>
        <w:t xml:space="preserve">и </w:t>
      </w:r>
      <w:r>
        <w:rPr>
          <w:color w:val="131313"/>
          <w:sz w:val="24"/>
        </w:rPr>
        <w:t xml:space="preserve">(или) миграционную карту, </w:t>
      </w:r>
      <w:r>
        <w:rPr>
          <w:color w:val="111111"/>
          <w:sz w:val="24"/>
        </w:rPr>
        <w:t xml:space="preserve">либо </w:t>
      </w:r>
      <w:r>
        <w:rPr>
          <w:color w:val="0C0C0C"/>
          <w:sz w:val="24"/>
        </w:rPr>
        <w:t xml:space="preserve">иные </w:t>
      </w:r>
      <w:r>
        <w:rPr>
          <w:color w:val="111111"/>
          <w:sz w:val="24"/>
        </w:rPr>
        <w:t xml:space="preserve">предусмотренные </w:t>
      </w:r>
      <w:r>
        <w:rPr>
          <w:color w:val="161616"/>
          <w:sz w:val="24"/>
        </w:rPr>
        <w:t>федеральным законом</w:t>
      </w:r>
      <w:proofErr w:type="gramEnd"/>
      <w:r>
        <w:rPr>
          <w:color w:val="161616"/>
          <w:sz w:val="24"/>
        </w:rPr>
        <w:t xml:space="preserve"> или </w:t>
      </w:r>
      <w:r w:rsidR="006746F6">
        <w:rPr>
          <w:color w:val="151515"/>
          <w:sz w:val="24"/>
        </w:rPr>
        <w:t>международным</w:t>
      </w:r>
      <w:r>
        <w:rPr>
          <w:color w:val="151515"/>
          <w:sz w:val="24"/>
        </w:rPr>
        <w:t xml:space="preserve"> </w:t>
      </w:r>
      <w:r>
        <w:rPr>
          <w:color w:val="161616"/>
          <w:sz w:val="24"/>
        </w:rPr>
        <w:t xml:space="preserve">договором </w:t>
      </w:r>
      <w:r>
        <w:rPr>
          <w:color w:val="111111"/>
          <w:sz w:val="24"/>
        </w:rPr>
        <w:t xml:space="preserve">Российской </w:t>
      </w:r>
      <w:r>
        <w:rPr>
          <w:color w:val="151515"/>
          <w:sz w:val="24"/>
        </w:rPr>
        <w:t xml:space="preserve">Федерации </w:t>
      </w:r>
      <w:r>
        <w:rPr>
          <w:color w:val="161616"/>
          <w:sz w:val="24"/>
        </w:rPr>
        <w:t xml:space="preserve">документы, </w:t>
      </w:r>
      <w:r>
        <w:rPr>
          <w:color w:val="131313"/>
          <w:sz w:val="24"/>
        </w:rPr>
        <w:t>подтверждающие</w:t>
      </w:r>
      <w:r>
        <w:rPr>
          <w:color w:val="151515"/>
          <w:sz w:val="24"/>
        </w:rPr>
        <w:t xml:space="preserve">право </w:t>
      </w:r>
      <w:r>
        <w:rPr>
          <w:color w:val="111111"/>
          <w:sz w:val="24"/>
        </w:rPr>
        <w:t xml:space="preserve">иностранного гражданина </w:t>
      </w:r>
      <w:r>
        <w:rPr>
          <w:color w:val="181818"/>
          <w:sz w:val="24"/>
        </w:rPr>
        <w:t xml:space="preserve">или юіца без </w:t>
      </w:r>
      <w:r>
        <w:rPr>
          <w:color w:val="151515"/>
          <w:sz w:val="24"/>
        </w:rPr>
        <w:t xml:space="preserve">гражданства </w:t>
      </w:r>
      <w:r>
        <w:rPr>
          <w:color w:val="181818"/>
          <w:sz w:val="24"/>
        </w:rPr>
        <w:t xml:space="preserve">на </w:t>
      </w:r>
      <w:r>
        <w:rPr>
          <w:color w:val="131313"/>
          <w:sz w:val="24"/>
        </w:rPr>
        <w:t xml:space="preserve">пребьнаяие </w:t>
      </w:r>
      <w:r>
        <w:rPr>
          <w:color w:val="151515"/>
          <w:sz w:val="24"/>
        </w:rPr>
        <w:t xml:space="preserve">(проживание) </w:t>
      </w:r>
      <w:r>
        <w:rPr>
          <w:color w:val="181818"/>
          <w:sz w:val="24"/>
        </w:rPr>
        <w:t xml:space="preserve">в </w:t>
      </w:r>
      <w:r>
        <w:rPr>
          <w:color w:val="131313"/>
          <w:sz w:val="24"/>
        </w:rPr>
        <w:t>Российской</w:t>
      </w:r>
      <w:r>
        <w:rPr>
          <w:color w:val="151515"/>
          <w:sz w:val="24"/>
        </w:rPr>
        <w:t>Федерации);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149"/>
          <w:tab w:val="left" w:pos="862"/>
        </w:tabs>
        <w:spacing w:line="242" w:lineRule="auto"/>
        <w:ind w:left="149" w:right="24" w:hanging="1"/>
        <w:rPr>
          <w:color w:val="131313"/>
          <w:sz w:val="24"/>
        </w:rPr>
      </w:pPr>
      <w:r>
        <w:rPr>
          <w:color w:val="0F0F0F"/>
          <w:sz w:val="24"/>
        </w:rPr>
        <w:t xml:space="preserve">копии документов, </w:t>
      </w:r>
      <w:r>
        <w:rPr>
          <w:color w:val="131313"/>
          <w:sz w:val="24"/>
        </w:rPr>
        <w:t>подтверждающих прохождение государств</w:t>
      </w:r>
      <w:r>
        <w:rPr>
          <w:color w:val="131313"/>
          <w:sz w:val="24"/>
        </w:rPr>
        <w:t xml:space="preserve">енной </w:t>
      </w:r>
      <w:r>
        <w:rPr>
          <w:color w:val="111111"/>
          <w:sz w:val="24"/>
        </w:rPr>
        <w:t xml:space="preserve">дактилоскоішческой </w:t>
      </w:r>
      <w:r>
        <w:rPr>
          <w:color w:val="131313"/>
          <w:sz w:val="24"/>
        </w:rPr>
        <w:t xml:space="preserve">регистрации ребенка, </w:t>
      </w:r>
      <w:r>
        <w:rPr>
          <w:color w:val="111111"/>
          <w:sz w:val="24"/>
        </w:rPr>
        <w:t xml:space="preserve">являющегося </w:t>
      </w:r>
      <w:r>
        <w:rPr>
          <w:color w:val="131313"/>
          <w:sz w:val="24"/>
        </w:rPr>
        <w:t xml:space="preserve">иностранным </w:t>
      </w:r>
      <w:r>
        <w:rPr>
          <w:color w:val="111111"/>
          <w:sz w:val="24"/>
        </w:rPr>
        <w:t xml:space="preserve">гражданином </w:t>
      </w:r>
      <w:r>
        <w:rPr>
          <w:color w:val="161616"/>
          <w:sz w:val="24"/>
        </w:rPr>
        <w:t xml:space="preserve">или </w:t>
      </w:r>
      <w:r>
        <w:rPr>
          <w:color w:val="0E0E0E"/>
          <w:sz w:val="24"/>
        </w:rPr>
        <w:t xml:space="preserve">лицом </w:t>
      </w:r>
      <w:r>
        <w:rPr>
          <w:color w:val="0F0F0F"/>
          <w:sz w:val="24"/>
        </w:rPr>
        <w:t>без</w:t>
      </w:r>
      <w:r>
        <w:rPr>
          <w:color w:val="0C0C0C"/>
          <w:sz w:val="24"/>
        </w:rPr>
        <w:t xml:space="preserve">гражданства, </w:t>
      </w:r>
      <w:r>
        <w:rPr>
          <w:color w:val="131313"/>
          <w:sz w:val="24"/>
        </w:rPr>
        <w:t xml:space="preserve">или </w:t>
      </w:r>
      <w:r>
        <w:rPr>
          <w:color w:val="0F0F0F"/>
          <w:sz w:val="24"/>
        </w:rPr>
        <w:t xml:space="preserve">поступающего, являющегося </w:t>
      </w:r>
      <w:r>
        <w:rPr>
          <w:color w:val="151515"/>
          <w:sz w:val="24"/>
        </w:rPr>
        <w:t xml:space="preserve">иностранньпі </w:t>
      </w:r>
      <w:r>
        <w:rPr>
          <w:color w:val="0E0E0E"/>
          <w:sz w:val="24"/>
        </w:rPr>
        <w:t xml:space="preserve">гражданином </w:t>
      </w:r>
      <w:r>
        <w:rPr>
          <w:color w:val="151515"/>
          <w:sz w:val="24"/>
        </w:rPr>
        <w:t xml:space="preserve">или </w:t>
      </w:r>
      <w:r>
        <w:rPr>
          <w:color w:val="161616"/>
          <w:sz w:val="24"/>
        </w:rPr>
        <w:t xml:space="preserve">лицом </w:t>
      </w:r>
      <w:r>
        <w:rPr>
          <w:color w:val="111111"/>
          <w:sz w:val="24"/>
        </w:rPr>
        <w:t xml:space="preserve">без </w:t>
      </w:r>
      <w:r>
        <w:rPr>
          <w:color w:val="131313"/>
          <w:sz w:val="24"/>
        </w:rPr>
        <w:t>гражданства;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862"/>
        </w:tabs>
        <w:ind w:left="147" w:right="7" w:firstLine="1"/>
        <w:rPr>
          <w:color w:val="161616"/>
          <w:sz w:val="24"/>
        </w:rPr>
      </w:pPr>
      <w:proofErr w:type="gramStart"/>
      <w:r>
        <w:rPr>
          <w:color w:val="111111"/>
          <w:sz w:val="24"/>
        </w:rPr>
        <w:t xml:space="preserve">копии </w:t>
      </w:r>
      <w:r>
        <w:rPr>
          <w:color w:val="131313"/>
          <w:sz w:val="24"/>
        </w:rPr>
        <w:t xml:space="preserve">документов, </w:t>
      </w:r>
      <w:r>
        <w:rPr>
          <w:color w:val="111111"/>
          <w:sz w:val="24"/>
        </w:rPr>
        <w:t xml:space="preserve">подтверждаюідих </w:t>
      </w:r>
      <w:r>
        <w:rPr>
          <w:color w:val="161616"/>
          <w:sz w:val="24"/>
        </w:rPr>
        <w:t xml:space="preserve">изучение </w:t>
      </w:r>
      <w:r>
        <w:rPr>
          <w:color w:val="0F0F0F"/>
          <w:sz w:val="24"/>
        </w:rPr>
        <w:t xml:space="preserve">русского языка </w:t>
      </w:r>
      <w:r>
        <w:rPr>
          <w:color w:val="151515"/>
          <w:sz w:val="24"/>
        </w:rPr>
        <w:t xml:space="preserve">ребенком, </w:t>
      </w:r>
      <w:r>
        <w:rPr>
          <w:color w:val="131313"/>
          <w:sz w:val="24"/>
        </w:rPr>
        <w:t xml:space="preserve">являющимся </w:t>
      </w:r>
      <w:r>
        <w:rPr>
          <w:color w:val="161616"/>
          <w:sz w:val="24"/>
        </w:rPr>
        <w:t xml:space="preserve">иностранным гражданином </w:t>
      </w:r>
      <w:r>
        <w:rPr>
          <w:color w:val="181818"/>
          <w:sz w:val="24"/>
        </w:rPr>
        <w:t xml:space="preserve">или </w:t>
      </w:r>
      <w:r>
        <w:rPr>
          <w:color w:val="151515"/>
          <w:sz w:val="24"/>
        </w:rPr>
        <w:t xml:space="preserve">лицом </w:t>
      </w:r>
      <w:r>
        <w:rPr>
          <w:color w:val="131313"/>
          <w:sz w:val="24"/>
        </w:rPr>
        <w:t xml:space="preserve">без </w:t>
      </w:r>
      <w:r>
        <w:rPr>
          <w:color w:val="181818"/>
          <w:sz w:val="24"/>
        </w:rPr>
        <w:t xml:space="preserve">гражданства, </w:t>
      </w:r>
      <w:r>
        <w:rPr>
          <w:color w:val="161616"/>
          <w:sz w:val="24"/>
        </w:rPr>
        <w:t xml:space="preserve">или </w:t>
      </w:r>
      <w:r>
        <w:rPr>
          <w:color w:val="131313"/>
          <w:sz w:val="24"/>
        </w:rPr>
        <w:t xml:space="preserve">поступающим, </w:t>
      </w:r>
      <w:r>
        <w:rPr>
          <w:color w:val="151515"/>
          <w:sz w:val="24"/>
        </w:rPr>
        <w:t xml:space="preserve">являющимся </w:t>
      </w:r>
      <w:r>
        <w:rPr>
          <w:color w:val="161616"/>
          <w:sz w:val="24"/>
        </w:rPr>
        <w:t xml:space="preserve">иностранньвя </w:t>
      </w:r>
      <w:r>
        <w:rPr>
          <w:color w:val="111111"/>
          <w:sz w:val="24"/>
        </w:rPr>
        <w:t xml:space="preserve">гражданином </w:t>
      </w:r>
      <w:r>
        <w:rPr>
          <w:color w:val="0F0F0F"/>
          <w:sz w:val="24"/>
        </w:rPr>
        <w:t xml:space="preserve">или </w:t>
      </w:r>
      <w:r>
        <w:rPr>
          <w:color w:val="131313"/>
          <w:sz w:val="24"/>
        </w:rPr>
        <w:t xml:space="preserve">лицом без </w:t>
      </w:r>
      <w:r>
        <w:rPr>
          <w:color w:val="151515"/>
          <w:sz w:val="24"/>
        </w:rPr>
        <w:t xml:space="preserve">гражданства, </w:t>
      </w:r>
      <w:r>
        <w:rPr>
          <w:color w:val="131313"/>
          <w:sz w:val="24"/>
        </w:rPr>
        <w:t xml:space="preserve">в </w:t>
      </w:r>
      <w:r>
        <w:rPr>
          <w:color w:val="111111"/>
          <w:sz w:val="24"/>
        </w:rPr>
        <w:t xml:space="preserve">образовательных </w:t>
      </w:r>
      <w:r>
        <w:rPr>
          <w:color w:val="131313"/>
          <w:sz w:val="24"/>
        </w:rPr>
        <w:t xml:space="preserve">организацияк </w:t>
      </w:r>
      <w:r>
        <w:rPr>
          <w:color w:val="0F0F0F"/>
          <w:sz w:val="24"/>
        </w:rPr>
        <w:t xml:space="preserve">иностраііного </w:t>
      </w:r>
      <w:r>
        <w:rPr>
          <w:color w:val="131313"/>
          <w:sz w:val="24"/>
        </w:rPr>
        <w:t>(иностранньт)</w:t>
      </w:r>
      <w:r w:rsidR="006746F6">
        <w:rPr>
          <w:color w:val="131313"/>
          <w:sz w:val="24"/>
        </w:rPr>
        <w:t xml:space="preserve"> </w:t>
      </w:r>
      <w:r>
        <w:rPr>
          <w:color w:val="111111"/>
          <w:sz w:val="24"/>
        </w:rPr>
        <w:t xml:space="preserve">государства </w:t>
      </w:r>
      <w:r>
        <w:rPr>
          <w:color w:val="161616"/>
          <w:sz w:val="24"/>
        </w:rPr>
        <w:t xml:space="preserve">(государств) </w:t>
      </w:r>
      <w:r>
        <w:rPr>
          <w:color w:val="151515"/>
          <w:sz w:val="24"/>
        </w:rPr>
        <w:t xml:space="preserve">(со 2 </w:t>
      </w:r>
      <w:r>
        <w:rPr>
          <w:color w:val="131313"/>
          <w:sz w:val="24"/>
        </w:rPr>
        <w:t xml:space="preserve">по </w:t>
      </w:r>
      <w:r>
        <w:rPr>
          <w:color w:val="161616"/>
          <w:sz w:val="24"/>
        </w:rPr>
        <w:t xml:space="preserve">11 </w:t>
      </w:r>
      <w:r>
        <w:rPr>
          <w:color w:val="131313"/>
          <w:sz w:val="24"/>
        </w:rPr>
        <w:t>класс)</w:t>
      </w:r>
      <w:r w:rsidR="006746F6">
        <w:rPr>
          <w:color w:val="131313"/>
          <w:sz w:val="24"/>
        </w:rPr>
        <w:t xml:space="preserve"> </w:t>
      </w:r>
      <w:r>
        <w:rPr>
          <w:color w:val="161616"/>
          <w:sz w:val="24"/>
        </w:rPr>
        <w:t xml:space="preserve">(при </w:t>
      </w:r>
      <w:r>
        <w:rPr>
          <w:color w:val="131313"/>
          <w:sz w:val="24"/>
        </w:rPr>
        <w:t>наличии);</w:t>
      </w:r>
      <w:proofErr w:type="gramEnd"/>
    </w:p>
    <w:p w:rsidR="009B0E04" w:rsidRDefault="00442214">
      <w:pPr>
        <w:pStyle w:val="a4"/>
        <w:numPr>
          <w:ilvl w:val="0"/>
          <w:numId w:val="2"/>
        </w:numPr>
        <w:tabs>
          <w:tab w:val="left" w:pos="857"/>
        </w:tabs>
        <w:ind w:left="141" w:right="22" w:firstLine="2"/>
        <w:rPr>
          <w:color w:val="131313"/>
          <w:sz w:val="24"/>
        </w:rPr>
      </w:pPr>
      <w:proofErr w:type="gramStart"/>
      <w:r>
        <w:rPr>
          <w:color w:val="151515"/>
          <w:sz w:val="24"/>
        </w:rPr>
        <w:t xml:space="preserve">копии </w:t>
      </w:r>
      <w:r>
        <w:rPr>
          <w:color w:val="111111"/>
          <w:sz w:val="24"/>
        </w:rPr>
        <w:t xml:space="preserve">документов, </w:t>
      </w:r>
      <w:r>
        <w:rPr>
          <w:color w:val="131313"/>
          <w:sz w:val="24"/>
        </w:rPr>
        <w:t xml:space="preserve">удостоверяющихличность ребенка, являющегося иностранным гражданином </w:t>
      </w:r>
      <w:r w:rsidR="006746F6">
        <w:rPr>
          <w:color w:val="181818"/>
          <w:sz w:val="24"/>
        </w:rPr>
        <w:t>или</w:t>
      </w:r>
      <w:r>
        <w:rPr>
          <w:color w:val="181818"/>
          <w:sz w:val="24"/>
        </w:rPr>
        <w:t xml:space="preserve"> </w:t>
      </w:r>
      <w:r>
        <w:rPr>
          <w:color w:val="161616"/>
          <w:sz w:val="24"/>
        </w:rPr>
        <w:t xml:space="preserve">лицом </w:t>
      </w:r>
      <w:r>
        <w:rPr>
          <w:color w:val="0F0F0F"/>
          <w:sz w:val="24"/>
        </w:rPr>
        <w:t xml:space="preserve">без </w:t>
      </w:r>
      <w:r>
        <w:rPr>
          <w:color w:val="111111"/>
          <w:sz w:val="24"/>
        </w:rPr>
        <w:t xml:space="preserve">гражданства, </w:t>
      </w:r>
      <w:r>
        <w:rPr>
          <w:color w:val="151515"/>
          <w:sz w:val="24"/>
        </w:rPr>
        <w:t xml:space="preserve">или </w:t>
      </w:r>
      <w:r>
        <w:rPr>
          <w:color w:val="111111"/>
          <w:sz w:val="24"/>
        </w:rPr>
        <w:t xml:space="preserve">поступающего, </w:t>
      </w:r>
      <w:r>
        <w:rPr>
          <w:color w:val="0E0E0E"/>
          <w:sz w:val="24"/>
        </w:rPr>
        <w:t>являюще</w:t>
      </w:r>
      <w:r w:rsidRPr="006746F6">
        <w:rPr>
          <w:sz w:val="24"/>
        </w:rPr>
        <w:t>го</w:t>
      </w:r>
      <w:r>
        <w:rPr>
          <w:color w:val="0E0E0E"/>
          <w:sz w:val="24"/>
        </w:rPr>
        <w:t xml:space="preserve">ся </w:t>
      </w:r>
      <w:r>
        <w:rPr>
          <w:color w:val="131313"/>
          <w:sz w:val="24"/>
        </w:rPr>
        <w:t xml:space="preserve">иностранньш </w:t>
      </w:r>
      <w:r>
        <w:rPr>
          <w:color w:val="111111"/>
          <w:sz w:val="24"/>
        </w:rPr>
        <w:t xml:space="preserve">гражданином </w:t>
      </w:r>
      <w:r>
        <w:rPr>
          <w:color w:val="161616"/>
          <w:sz w:val="24"/>
        </w:rPr>
        <w:t xml:space="preserve">или </w:t>
      </w:r>
      <w:r>
        <w:rPr>
          <w:color w:val="131313"/>
          <w:sz w:val="24"/>
        </w:rPr>
        <w:t xml:space="preserve">лицом </w:t>
      </w:r>
      <w:r>
        <w:rPr>
          <w:color w:val="111111"/>
          <w:sz w:val="24"/>
        </w:rPr>
        <w:t xml:space="preserve">без </w:t>
      </w:r>
      <w:r>
        <w:rPr>
          <w:color w:val="131313"/>
          <w:sz w:val="24"/>
        </w:rPr>
        <w:t xml:space="preserve">гражданства (для иностранньт </w:t>
      </w:r>
      <w:r>
        <w:rPr>
          <w:sz w:val="24"/>
        </w:rPr>
        <w:t xml:space="preserve">граждан: </w:t>
      </w:r>
      <w:r>
        <w:rPr>
          <w:color w:val="0F0F0F"/>
          <w:sz w:val="24"/>
        </w:rPr>
        <w:t xml:space="preserve">паспорт </w:t>
      </w:r>
      <w:r>
        <w:rPr>
          <w:sz w:val="24"/>
        </w:rPr>
        <w:t xml:space="preserve">иностранного </w:t>
      </w:r>
      <w:r>
        <w:rPr>
          <w:color w:val="111111"/>
          <w:sz w:val="24"/>
        </w:rPr>
        <w:t>г</w:t>
      </w:r>
      <w:r>
        <w:rPr>
          <w:color w:val="111111"/>
          <w:sz w:val="24"/>
        </w:rPr>
        <w:t>ражданина либо</w:t>
      </w:r>
      <w:r>
        <w:rPr>
          <w:color w:val="131313"/>
          <w:sz w:val="24"/>
        </w:rPr>
        <w:t>иной</w:t>
      </w:r>
      <w:r>
        <w:rPr>
          <w:color w:val="161616"/>
          <w:sz w:val="24"/>
        </w:rPr>
        <w:t>документ,</w:t>
      </w:r>
      <w:r w:rsidR="006746F6">
        <w:rPr>
          <w:color w:val="161616"/>
          <w:sz w:val="24"/>
        </w:rPr>
        <w:t xml:space="preserve"> </w:t>
      </w:r>
      <w:r>
        <w:rPr>
          <w:color w:val="0F0F0F"/>
          <w:sz w:val="24"/>
        </w:rPr>
        <w:t xml:space="preserve">установленный </w:t>
      </w:r>
      <w:r>
        <w:rPr>
          <w:color w:val="0C0C0C"/>
          <w:sz w:val="24"/>
        </w:rPr>
        <w:t xml:space="preserve">федеральным </w:t>
      </w:r>
      <w:r>
        <w:rPr>
          <w:color w:val="111111"/>
          <w:sz w:val="24"/>
        </w:rPr>
        <w:t>законом</w:t>
      </w:r>
      <w:r>
        <w:rPr>
          <w:color w:val="161616"/>
          <w:sz w:val="24"/>
        </w:rPr>
        <w:t xml:space="preserve">или </w:t>
      </w:r>
      <w:r>
        <w:rPr>
          <w:color w:val="111111"/>
          <w:sz w:val="24"/>
        </w:rPr>
        <w:t xml:space="preserve">признаваемьйі </w:t>
      </w:r>
      <w:r>
        <w:rPr>
          <w:color w:val="131313"/>
          <w:sz w:val="24"/>
        </w:rPr>
        <w:t xml:space="preserve">в </w:t>
      </w:r>
      <w:r>
        <w:rPr>
          <w:color w:val="111111"/>
          <w:sz w:val="24"/>
        </w:rPr>
        <w:t xml:space="preserve">соответствии с </w:t>
      </w:r>
      <w:r>
        <w:rPr>
          <w:color w:val="131313"/>
          <w:sz w:val="24"/>
        </w:rPr>
        <w:t xml:space="preserve">международным </w:t>
      </w:r>
      <w:r>
        <w:rPr>
          <w:color w:val="131313"/>
          <w:sz w:val="24"/>
        </w:rPr>
        <w:t xml:space="preserve">Федерации в </w:t>
      </w:r>
      <w:r>
        <w:rPr>
          <w:color w:val="181818"/>
          <w:sz w:val="24"/>
        </w:rPr>
        <w:t xml:space="preserve">качестве </w:t>
      </w:r>
      <w:r>
        <w:rPr>
          <w:color w:val="151515"/>
          <w:sz w:val="24"/>
        </w:rPr>
        <w:t xml:space="preserve">документа, </w:t>
      </w:r>
      <w:r>
        <w:rPr>
          <w:color w:val="0C0C0C"/>
          <w:sz w:val="24"/>
        </w:rPr>
        <w:t xml:space="preserve">удостоверяющего </w:t>
      </w:r>
      <w:r>
        <w:rPr>
          <w:color w:val="131313"/>
          <w:sz w:val="24"/>
        </w:rPr>
        <w:t xml:space="preserve">лиюіость </w:t>
      </w:r>
      <w:r>
        <w:rPr>
          <w:color w:val="111111"/>
          <w:sz w:val="24"/>
        </w:rPr>
        <w:t xml:space="preserve">иностранного </w:t>
      </w:r>
      <w:r>
        <w:rPr>
          <w:color w:val="161616"/>
          <w:sz w:val="24"/>
        </w:rPr>
        <w:t>гражданина</w:t>
      </w:r>
      <w:r w:rsidR="006746F6" w:rsidRPr="006746F6">
        <w:rPr>
          <w:color w:val="131313"/>
          <w:sz w:val="24"/>
        </w:rPr>
        <w:t xml:space="preserve"> </w:t>
      </w:r>
      <w:r w:rsidR="006746F6">
        <w:rPr>
          <w:color w:val="131313"/>
          <w:sz w:val="24"/>
        </w:rPr>
        <w:t>договором Российской</w:t>
      </w:r>
      <w:r>
        <w:rPr>
          <w:color w:val="161616"/>
          <w:sz w:val="24"/>
        </w:rPr>
        <w:t>;</w:t>
      </w:r>
      <w:proofErr w:type="gramEnd"/>
      <w:r>
        <w:rPr>
          <w:color w:val="161616"/>
          <w:sz w:val="24"/>
        </w:rPr>
        <w:t xml:space="preserve"> для лиц </w:t>
      </w:r>
      <w:r>
        <w:rPr>
          <w:color w:val="181818"/>
          <w:sz w:val="24"/>
        </w:rPr>
        <w:t xml:space="preserve">без </w:t>
      </w:r>
      <w:r>
        <w:rPr>
          <w:color w:val="131313"/>
          <w:sz w:val="24"/>
        </w:rPr>
        <w:t xml:space="preserve">гражданства: </w:t>
      </w:r>
      <w:r>
        <w:rPr>
          <w:color w:val="0E0E0E"/>
          <w:sz w:val="24"/>
        </w:rPr>
        <w:t xml:space="preserve">документ, </w:t>
      </w:r>
      <w:r>
        <w:rPr>
          <w:color w:val="111111"/>
          <w:sz w:val="24"/>
        </w:rPr>
        <w:t>вьІданный</w:t>
      </w:r>
      <w:r>
        <w:rPr>
          <w:color w:val="111111"/>
          <w:sz w:val="24"/>
        </w:rPr>
        <w:t xml:space="preserve"> </w:t>
      </w:r>
      <w:r>
        <w:rPr>
          <w:sz w:val="24"/>
        </w:rPr>
        <w:t xml:space="preserve">иностранным </w:t>
      </w:r>
      <w:r>
        <w:rPr>
          <w:color w:val="0F0F0F"/>
          <w:sz w:val="24"/>
        </w:rPr>
        <w:t xml:space="preserve">государством </w:t>
      </w:r>
      <w:r>
        <w:rPr>
          <w:color w:val="181818"/>
          <w:sz w:val="24"/>
        </w:rPr>
        <w:t xml:space="preserve">и </w:t>
      </w:r>
      <w:r>
        <w:rPr>
          <w:color w:val="131313"/>
          <w:sz w:val="24"/>
        </w:rPr>
        <w:t xml:space="preserve">признаваемьйі </w:t>
      </w:r>
      <w:r>
        <w:rPr>
          <w:color w:val="181818"/>
          <w:sz w:val="24"/>
        </w:rPr>
        <w:t xml:space="preserve">в </w:t>
      </w:r>
      <w:r>
        <w:rPr>
          <w:color w:val="131313"/>
          <w:sz w:val="24"/>
        </w:rPr>
        <w:t xml:space="preserve">соответствии смеждународным договором </w:t>
      </w:r>
      <w:r>
        <w:rPr>
          <w:color w:val="151515"/>
          <w:sz w:val="24"/>
        </w:rPr>
        <w:t xml:space="preserve">Россииской </w:t>
      </w:r>
      <w:r>
        <w:rPr>
          <w:color w:val="111111"/>
          <w:sz w:val="24"/>
        </w:rPr>
        <w:t xml:space="preserve">Федерации </w:t>
      </w:r>
      <w:r>
        <w:rPr>
          <w:color w:val="181818"/>
          <w:sz w:val="24"/>
        </w:rPr>
        <w:t xml:space="preserve">в </w:t>
      </w:r>
      <w:r>
        <w:rPr>
          <w:color w:val="161616"/>
          <w:sz w:val="24"/>
        </w:rPr>
        <w:t xml:space="preserve">качестве </w:t>
      </w:r>
      <w:r>
        <w:rPr>
          <w:color w:val="151515"/>
          <w:sz w:val="24"/>
        </w:rPr>
        <w:t xml:space="preserve">документа, </w:t>
      </w:r>
      <w:r>
        <w:rPr>
          <w:color w:val="111111"/>
          <w:sz w:val="24"/>
        </w:rPr>
        <w:t xml:space="preserve">удостоверяющего </w:t>
      </w:r>
      <w:r>
        <w:rPr>
          <w:color w:val="151515"/>
          <w:sz w:val="24"/>
        </w:rPr>
        <w:t xml:space="preserve">личность </w:t>
      </w:r>
      <w:r>
        <w:rPr>
          <w:color w:val="131313"/>
          <w:sz w:val="24"/>
        </w:rPr>
        <w:t xml:space="preserve">лица без гражданства, </w:t>
      </w:r>
      <w:r>
        <w:rPr>
          <w:color w:val="111111"/>
          <w:sz w:val="24"/>
        </w:rPr>
        <w:t xml:space="preserve">разретение </w:t>
      </w:r>
      <w:r>
        <w:rPr>
          <w:color w:val="131313"/>
          <w:sz w:val="24"/>
        </w:rPr>
        <w:t xml:space="preserve">на </w:t>
      </w:r>
      <w:r>
        <w:rPr>
          <w:color w:val="0F0F0F"/>
          <w:sz w:val="24"/>
        </w:rPr>
        <w:t xml:space="preserve">временное </w:t>
      </w:r>
      <w:r>
        <w:rPr>
          <w:color w:val="111111"/>
          <w:sz w:val="24"/>
        </w:rPr>
        <w:t>проживание, временноеудостоверение личности</w:t>
      </w:r>
      <w:r>
        <w:rPr>
          <w:color w:val="131313"/>
          <w:sz w:val="24"/>
        </w:rPr>
        <w:t>лица</w:t>
      </w:r>
      <w:r>
        <w:rPr>
          <w:color w:val="111111"/>
          <w:sz w:val="24"/>
        </w:rPr>
        <w:t>без</w:t>
      </w:r>
      <w:r>
        <w:rPr>
          <w:color w:val="0F0F0F"/>
          <w:sz w:val="24"/>
        </w:rPr>
        <w:t>гражданств</w:t>
      </w:r>
      <w:r>
        <w:rPr>
          <w:color w:val="0F0F0F"/>
          <w:sz w:val="24"/>
        </w:rPr>
        <w:t xml:space="preserve">а </w:t>
      </w:r>
      <w:r>
        <w:rPr>
          <w:color w:val="131313"/>
          <w:sz w:val="24"/>
        </w:rPr>
        <w:t>в</w:t>
      </w:r>
      <w:r>
        <w:rPr>
          <w:color w:val="0F0F0F"/>
          <w:sz w:val="24"/>
        </w:rPr>
        <w:t>Российскоіt"Федерации</w:t>
      </w:r>
      <w:proofErr w:type="gramStart"/>
      <w:r>
        <w:rPr>
          <w:color w:val="0F0F0F"/>
          <w:sz w:val="24"/>
        </w:rPr>
        <w:t>,</w:t>
      </w:r>
      <w:r>
        <w:rPr>
          <w:color w:val="181818"/>
          <w:sz w:val="24"/>
        </w:rPr>
        <w:t>в</w:t>
      </w:r>
      <w:proofErr w:type="gramEnd"/>
      <w:r>
        <w:rPr>
          <w:color w:val="181818"/>
          <w:sz w:val="24"/>
        </w:rPr>
        <w:t>ид</w:t>
      </w:r>
      <w:r>
        <w:rPr>
          <w:color w:val="161616"/>
          <w:sz w:val="24"/>
        </w:rPr>
        <w:t xml:space="preserve">на </w:t>
      </w:r>
      <w:r>
        <w:rPr>
          <w:color w:val="111111"/>
          <w:sz w:val="24"/>
        </w:rPr>
        <w:t xml:space="preserve">жительство </w:t>
      </w:r>
      <w:r>
        <w:rPr>
          <w:color w:val="151515"/>
          <w:sz w:val="24"/>
        </w:rPr>
        <w:t xml:space="preserve">и </w:t>
      </w:r>
      <w:r>
        <w:rPr>
          <w:color w:val="131313"/>
          <w:sz w:val="24"/>
        </w:rPr>
        <w:t xml:space="preserve">иные </w:t>
      </w:r>
      <w:r>
        <w:rPr>
          <w:color w:val="0F0F0F"/>
          <w:sz w:val="24"/>
        </w:rPr>
        <w:t xml:space="preserve">документы, </w:t>
      </w:r>
      <w:r>
        <w:rPr>
          <w:color w:val="0E0E0E"/>
          <w:sz w:val="24"/>
        </w:rPr>
        <w:t xml:space="preserve">предусмотренные </w:t>
      </w:r>
      <w:r>
        <w:rPr>
          <w:color w:val="111111"/>
          <w:sz w:val="24"/>
        </w:rPr>
        <w:t xml:space="preserve">федеральньві законом </w:t>
      </w:r>
      <w:r>
        <w:rPr>
          <w:color w:val="161616"/>
          <w:sz w:val="24"/>
        </w:rPr>
        <w:t>или</w:t>
      </w:r>
      <w:r>
        <w:rPr>
          <w:color w:val="111111"/>
          <w:sz w:val="24"/>
        </w:rPr>
        <w:t xml:space="preserve">признаваемые </w:t>
      </w:r>
      <w:r>
        <w:rPr>
          <w:color w:val="161616"/>
          <w:sz w:val="24"/>
        </w:rPr>
        <w:t xml:space="preserve">в </w:t>
      </w:r>
      <w:r>
        <w:rPr>
          <w:color w:val="131313"/>
          <w:sz w:val="24"/>
        </w:rPr>
        <w:t xml:space="preserve">соответствии </w:t>
      </w:r>
      <w:r>
        <w:rPr>
          <w:color w:val="0F0F0F"/>
          <w:sz w:val="24"/>
        </w:rPr>
        <w:t xml:space="preserve">с </w:t>
      </w:r>
      <w:r>
        <w:rPr>
          <w:color w:val="151515"/>
          <w:sz w:val="24"/>
        </w:rPr>
        <w:t xml:space="preserve">международным </w:t>
      </w:r>
      <w:r>
        <w:rPr>
          <w:color w:val="0F0F0F"/>
          <w:sz w:val="24"/>
        </w:rPr>
        <w:t xml:space="preserve">договором Российской Федерации </w:t>
      </w:r>
      <w:r>
        <w:rPr>
          <w:color w:val="161616"/>
          <w:sz w:val="24"/>
        </w:rPr>
        <w:t xml:space="preserve">в </w:t>
      </w:r>
      <w:r>
        <w:rPr>
          <w:color w:val="151515"/>
          <w:sz w:val="24"/>
        </w:rPr>
        <w:t xml:space="preserve">качестве </w:t>
      </w:r>
      <w:r>
        <w:rPr>
          <w:color w:val="111111"/>
          <w:sz w:val="24"/>
        </w:rPr>
        <w:t>документов,</w:t>
      </w:r>
      <w:r>
        <w:rPr>
          <w:color w:val="131313"/>
          <w:sz w:val="24"/>
        </w:rPr>
        <w:t xml:space="preserve">удостоверяющихличность </w:t>
      </w:r>
      <w:r>
        <w:rPr>
          <w:color w:val="0F0F0F"/>
          <w:sz w:val="24"/>
        </w:rPr>
        <w:t xml:space="preserve">лица </w:t>
      </w:r>
      <w:r>
        <w:rPr>
          <w:color w:val="181818"/>
          <w:sz w:val="24"/>
        </w:rPr>
        <w:t xml:space="preserve">без </w:t>
      </w:r>
      <w:r>
        <w:rPr>
          <w:color w:val="161616"/>
          <w:sz w:val="24"/>
        </w:rPr>
        <w:t>гражданства);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852"/>
        </w:tabs>
        <w:spacing w:line="242" w:lineRule="auto"/>
        <w:ind w:left="137" w:right="30" w:firstLine="1"/>
        <w:rPr>
          <w:color w:val="131313"/>
          <w:sz w:val="24"/>
        </w:rPr>
      </w:pPr>
      <w:r>
        <w:rPr>
          <w:color w:val="161616"/>
          <w:sz w:val="24"/>
        </w:rPr>
        <w:t xml:space="preserve">копии </w:t>
      </w:r>
      <w:r>
        <w:rPr>
          <w:color w:val="181818"/>
          <w:sz w:val="24"/>
        </w:rPr>
        <w:t xml:space="preserve">документов, </w:t>
      </w:r>
      <w:r>
        <w:rPr>
          <w:color w:val="0F0F0F"/>
          <w:sz w:val="24"/>
        </w:rPr>
        <w:t xml:space="preserve">подтверждающих </w:t>
      </w:r>
      <w:r>
        <w:rPr>
          <w:color w:val="111111"/>
          <w:sz w:val="24"/>
        </w:rPr>
        <w:t xml:space="preserve">присвоение </w:t>
      </w:r>
      <w:r>
        <w:rPr>
          <w:color w:val="161616"/>
          <w:sz w:val="24"/>
        </w:rPr>
        <w:t>родителю (родителям)</w:t>
      </w:r>
      <w:r w:rsidR="006746F6">
        <w:rPr>
          <w:color w:val="161616"/>
          <w:sz w:val="24"/>
        </w:rPr>
        <w:t xml:space="preserve"> </w:t>
      </w:r>
      <w:r>
        <w:rPr>
          <w:color w:val="0F0F0F"/>
          <w:sz w:val="24"/>
        </w:rPr>
        <w:t xml:space="preserve">(законному </w:t>
      </w:r>
      <w:r>
        <w:rPr>
          <w:sz w:val="24"/>
        </w:rPr>
        <w:t xml:space="preserve">(законным) </w:t>
      </w:r>
      <w:r>
        <w:rPr>
          <w:color w:val="151515"/>
          <w:sz w:val="24"/>
        </w:rPr>
        <w:t xml:space="preserve">представителю (представителям) </w:t>
      </w:r>
      <w:r>
        <w:rPr>
          <w:color w:val="111111"/>
          <w:sz w:val="24"/>
        </w:rPr>
        <w:t xml:space="preserve">идентификационного </w:t>
      </w:r>
      <w:r>
        <w:rPr>
          <w:color w:val="181818"/>
          <w:sz w:val="24"/>
        </w:rPr>
        <w:t xml:space="preserve">номера </w:t>
      </w:r>
      <w:r>
        <w:rPr>
          <w:color w:val="131313"/>
          <w:sz w:val="24"/>
        </w:rPr>
        <w:t>налогоплательщика</w:t>
      </w:r>
      <w:proofErr w:type="gramStart"/>
      <w:r>
        <w:rPr>
          <w:color w:val="131313"/>
          <w:sz w:val="24"/>
        </w:rPr>
        <w:t>;с</w:t>
      </w:r>
      <w:proofErr w:type="gramEnd"/>
      <w:r>
        <w:rPr>
          <w:color w:val="131313"/>
          <w:sz w:val="24"/>
        </w:rPr>
        <w:t xml:space="preserve">трахового </w:t>
      </w:r>
      <w:r>
        <w:rPr>
          <w:color w:val="151515"/>
          <w:sz w:val="24"/>
        </w:rPr>
        <w:t>номера</w:t>
      </w:r>
      <w:r>
        <w:rPr>
          <w:color w:val="131313"/>
          <w:sz w:val="24"/>
        </w:rPr>
        <w:t>индивидуального</w:t>
      </w:r>
      <w:r>
        <w:rPr>
          <w:color w:val="151515"/>
          <w:sz w:val="24"/>
        </w:rPr>
        <w:t>лицевого</w:t>
      </w:r>
      <w:r>
        <w:rPr>
          <w:color w:val="131313"/>
          <w:sz w:val="24"/>
        </w:rPr>
        <w:t>счета</w:t>
      </w:r>
      <w:r>
        <w:rPr>
          <w:color w:val="151515"/>
          <w:sz w:val="24"/>
        </w:rPr>
        <w:t>(далее-</w:t>
      </w:r>
      <w:r>
        <w:rPr>
          <w:color w:val="111111"/>
          <w:sz w:val="24"/>
        </w:rPr>
        <w:t xml:space="preserve">СНИЛС) </w:t>
      </w:r>
      <w:r>
        <w:rPr>
          <w:color w:val="0E0E0E"/>
          <w:sz w:val="24"/>
        </w:rPr>
        <w:t xml:space="preserve">(при </w:t>
      </w:r>
      <w:r>
        <w:rPr>
          <w:color w:val="111111"/>
          <w:sz w:val="24"/>
        </w:rPr>
        <w:t xml:space="preserve">наличии), </w:t>
      </w:r>
      <w:r>
        <w:rPr>
          <w:color w:val="1A1A1A"/>
          <w:sz w:val="24"/>
        </w:rPr>
        <w:t xml:space="preserve">а </w:t>
      </w:r>
      <w:r>
        <w:rPr>
          <w:color w:val="181818"/>
          <w:sz w:val="24"/>
        </w:rPr>
        <w:t xml:space="preserve">также </w:t>
      </w:r>
      <w:r>
        <w:rPr>
          <w:color w:val="0F0F0F"/>
          <w:sz w:val="24"/>
        </w:rPr>
        <w:t xml:space="preserve">СНИЛС </w:t>
      </w:r>
      <w:r>
        <w:rPr>
          <w:color w:val="131313"/>
          <w:sz w:val="24"/>
        </w:rPr>
        <w:t xml:space="preserve">ребенка, </w:t>
      </w:r>
      <w:r>
        <w:rPr>
          <w:color w:val="111111"/>
          <w:sz w:val="24"/>
        </w:rPr>
        <w:t>явля</w:t>
      </w:r>
      <w:r w:rsidR="006746F6">
        <w:rPr>
          <w:color w:val="111111"/>
          <w:sz w:val="24"/>
        </w:rPr>
        <w:t>ющегося иностранным</w:t>
      </w:r>
      <w:r>
        <w:rPr>
          <w:color w:val="111111"/>
          <w:sz w:val="24"/>
        </w:rPr>
        <w:t xml:space="preserve"> </w:t>
      </w:r>
      <w:r>
        <w:rPr>
          <w:color w:val="151515"/>
          <w:sz w:val="24"/>
        </w:rPr>
        <w:t xml:space="preserve">гражданином </w:t>
      </w:r>
      <w:r>
        <w:rPr>
          <w:color w:val="181818"/>
          <w:sz w:val="24"/>
        </w:rPr>
        <w:t xml:space="preserve">или </w:t>
      </w:r>
      <w:r>
        <w:rPr>
          <w:color w:val="111111"/>
          <w:sz w:val="24"/>
        </w:rPr>
        <w:t>лицом без</w:t>
      </w:r>
      <w:r>
        <w:rPr>
          <w:color w:val="0F0F0F"/>
          <w:sz w:val="24"/>
        </w:rPr>
        <w:t xml:space="preserve">гражданства, </w:t>
      </w:r>
      <w:r>
        <w:rPr>
          <w:color w:val="161616"/>
          <w:sz w:val="24"/>
        </w:rPr>
        <w:t xml:space="preserve">или </w:t>
      </w:r>
      <w:r>
        <w:rPr>
          <w:color w:val="111111"/>
          <w:sz w:val="24"/>
        </w:rPr>
        <w:t xml:space="preserve">поступающего, </w:t>
      </w:r>
      <w:r>
        <w:rPr>
          <w:color w:val="131313"/>
          <w:sz w:val="24"/>
        </w:rPr>
        <w:t xml:space="preserve">являющегося иностранным </w:t>
      </w:r>
      <w:r w:rsidR="006746F6">
        <w:rPr>
          <w:color w:val="111111"/>
          <w:sz w:val="24"/>
        </w:rPr>
        <w:t>гражданином</w:t>
      </w:r>
      <w:r>
        <w:rPr>
          <w:color w:val="111111"/>
          <w:sz w:val="24"/>
        </w:rPr>
        <w:t xml:space="preserve"> </w:t>
      </w:r>
      <w:r>
        <w:rPr>
          <w:color w:val="161616"/>
          <w:sz w:val="24"/>
        </w:rPr>
        <w:t xml:space="preserve">или </w:t>
      </w:r>
      <w:r>
        <w:rPr>
          <w:color w:val="0C0C0C"/>
          <w:sz w:val="24"/>
        </w:rPr>
        <w:t xml:space="preserve">лицом </w:t>
      </w:r>
      <w:r>
        <w:rPr>
          <w:color w:val="0F0F0F"/>
          <w:sz w:val="24"/>
        </w:rPr>
        <w:t xml:space="preserve">без </w:t>
      </w:r>
      <w:r>
        <w:rPr>
          <w:color w:val="131313"/>
          <w:sz w:val="24"/>
        </w:rPr>
        <w:t xml:space="preserve">гражданства (при </w:t>
      </w:r>
      <w:r>
        <w:rPr>
          <w:color w:val="111111"/>
          <w:sz w:val="24"/>
        </w:rPr>
        <w:t>наличии);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136"/>
          <w:tab w:val="left" w:pos="847"/>
        </w:tabs>
        <w:spacing w:line="237" w:lineRule="auto"/>
        <w:ind w:left="136" w:right="29" w:hanging="3"/>
        <w:rPr>
          <w:color w:val="151515"/>
          <w:sz w:val="24"/>
        </w:rPr>
      </w:pPr>
      <w:r>
        <w:rPr>
          <w:color w:val="111111"/>
          <w:sz w:val="24"/>
        </w:rPr>
        <w:t xml:space="preserve">медицинское заключение об </w:t>
      </w:r>
      <w:r>
        <w:rPr>
          <w:color w:val="131313"/>
          <w:sz w:val="24"/>
        </w:rPr>
        <w:t xml:space="preserve">отсутствии </w:t>
      </w:r>
      <w:r>
        <w:rPr>
          <w:color w:val="1A1A1A"/>
          <w:sz w:val="24"/>
        </w:rPr>
        <w:t xml:space="preserve">у </w:t>
      </w:r>
      <w:r>
        <w:rPr>
          <w:color w:val="0F0F0F"/>
          <w:sz w:val="24"/>
        </w:rPr>
        <w:t xml:space="preserve">ребенка, </w:t>
      </w:r>
      <w:r>
        <w:rPr>
          <w:color w:val="111111"/>
          <w:sz w:val="24"/>
        </w:rPr>
        <w:t xml:space="preserve">являющегося </w:t>
      </w:r>
      <w:r>
        <w:rPr>
          <w:color w:val="131313"/>
          <w:sz w:val="24"/>
        </w:rPr>
        <w:t xml:space="preserve">иностранным гражданином </w:t>
      </w:r>
      <w:r>
        <w:rPr>
          <w:color w:val="181818"/>
          <w:sz w:val="24"/>
        </w:rPr>
        <w:t xml:space="preserve">или </w:t>
      </w:r>
      <w:r>
        <w:rPr>
          <w:color w:val="0F0F0F"/>
          <w:sz w:val="24"/>
        </w:rPr>
        <w:t xml:space="preserve">лицом </w:t>
      </w:r>
      <w:r>
        <w:rPr>
          <w:color w:val="131313"/>
          <w:sz w:val="24"/>
        </w:rPr>
        <w:t xml:space="preserve">без </w:t>
      </w:r>
      <w:r>
        <w:rPr>
          <w:color w:val="0C0C0C"/>
          <w:sz w:val="24"/>
        </w:rPr>
        <w:t xml:space="preserve">гражданства, </w:t>
      </w:r>
      <w:r>
        <w:rPr>
          <w:color w:val="161616"/>
          <w:sz w:val="24"/>
        </w:rPr>
        <w:t xml:space="preserve">или </w:t>
      </w:r>
      <w:r>
        <w:rPr>
          <w:color w:val="111111"/>
          <w:sz w:val="24"/>
        </w:rPr>
        <w:t xml:space="preserve">поступающего, </w:t>
      </w:r>
      <w:r>
        <w:rPr>
          <w:color w:val="151515"/>
          <w:sz w:val="24"/>
        </w:rPr>
        <w:t xml:space="preserve">являющегося </w:t>
      </w:r>
      <w:r>
        <w:rPr>
          <w:color w:val="131313"/>
          <w:sz w:val="24"/>
        </w:rPr>
        <w:t xml:space="preserve">иностранным </w:t>
      </w:r>
      <w:r>
        <w:rPr>
          <w:color w:val="151515"/>
          <w:sz w:val="24"/>
        </w:rPr>
        <w:t xml:space="preserve">гражданином </w:t>
      </w:r>
      <w:r>
        <w:rPr>
          <w:color w:val="1A1A1A"/>
          <w:sz w:val="24"/>
        </w:rPr>
        <w:t xml:space="preserve">или лицом </w:t>
      </w:r>
      <w:r>
        <w:rPr>
          <w:color w:val="161616"/>
          <w:sz w:val="24"/>
        </w:rPr>
        <w:t xml:space="preserve">без гражданства, </w:t>
      </w:r>
      <w:r>
        <w:rPr>
          <w:color w:val="131313"/>
          <w:sz w:val="24"/>
        </w:rPr>
        <w:t xml:space="preserve">инфекционных </w:t>
      </w:r>
      <w:r>
        <w:rPr>
          <w:color w:val="181818"/>
          <w:sz w:val="24"/>
        </w:rPr>
        <w:t xml:space="preserve">заболеваний, </w:t>
      </w:r>
      <w:r>
        <w:rPr>
          <w:color w:val="161616"/>
          <w:sz w:val="24"/>
        </w:rPr>
        <w:t xml:space="preserve">представляющих </w:t>
      </w:r>
      <w:r>
        <w:rPr>
          <w:color w:val="111111"/>
          <w:sz w:val="24"/>
        </w:rPr>
        <w:t xml:space="preserve">опасность </w:t>
      </w:r>
      <w:r>
        <w:rPr>
          <w:color w:val="181818"/>
          <w:sz w:val="24"/>
        </w:rPr>
        <w:t xml:space="preserve">для </w:t>
      </w:r>
      <w:r>
        <w:rPr>
          <w:color w:val="111111"/>
          <w:sz w:val="24"/>
        </w:rPr>
        <w:t xml:space="preserve">окружающих, </w:t>
      </w:r>
      <w:r>
        <w:rPr>
          <w:color w:val="131313"/>
          <w:sz w:val="24"/>
        </w:rPr>
        <w:t xml:space="preserve">предусмотренных </w:t>
      </w:r>
      <w:r>
        <w:rPr>
          <w:color w:val="161616"/>
          <w:sz w:val="24"/>
        </w:rPr>
        <w:t xml:space="preserve">перечнем, </w:t>
      </w:r>
      <w:r>
        <w:rPr>
          <w:color w:val="131313"/>
          <w:sz w:val="24"/>
        </w:rPr>
        <w:t xml:space="preserve">утвержденныы </w:t>
      </w:r>
      <w:r w:rsidR="006746F6">
        <w:rPr>
          <w:color w:val="151515"/>
          <w:sz w:val="24"/>
        </w:rPr>
        <w:t xml:space="preserve">уполномоченным </w:t>
      </w:r>
      <w:r>
        <w:rPr>
          <w:color w:val="131313"/>
          <w:sz w:val="24"/>
        </w:rPr>
        <w:t>Правительством</w:t>
      </w:r>
      <w:r w:rsidR="006746F6">
        <w:rPr>
          <w:color w:val="131313"/>
          <w:sz w:val="24"/>
        </w:rPr>
        <w:t xml:space="preserve"> </w:t>
      </w:r>
      <w:r>
        <w:rPr>
          <w:color w:val="161616"/>
          <w:sz w:val="24"/>
        </w:rPr>
        <w:t>Российской</w:t>
      </w:r>
      <w:r w:rsidR="006746F6">
        <w:rPr>
          <w:color w:val="161616"/>
          <w:sz w:val="24"/>
        </w:rPr>
        <w:t xml:space="preserve"> </w:t>
      </w:r>
      <w:r>
        <w:rPr>
          <w:color w:val="0F0F0F"/>
          <w:sz w:val="24"/>
        </w:rPr>
        <w:t>Федераций</w:t>
      </w:r>
      <w:r w:rsidR="006746F6">
        <w:rPr>
          <w:color w:val="0F0F0F"/>
          <w:sz w:val="24"/>
        </w:rPr>
        <w:t xml:space="preserve"> </w:t>
      </w:r>
      <w:r>
        <w:rPr>
          <w:color w:val="151515"/>
          <w:sz w:val="24"/>
        </w:rPr>
        <w:t>федераль</w:t>
      </w:r>
      <w:r>
        <w:rPr>
          <w:color w:val="151515"/>
          <w:sz w:val="24"/>
        </w:rPr>
        <w:t>ным</w:t>
      </w:r>
      <w:r w:rsidR="006746F6">
        <w:rPr>
          <w:color w:val="151515"/>
          <w:sz w:val="24"/>
        </w:rPr>
        <w:t xml:space="preserve"> </w:t>
      </w:r>
      <w:r>
        <w:rPr>
          <w:color w:val="181818"/>
          <w:sz w:val="24"/>
        </w:rPr>
        <w:t>органом</w:t>
      </w:r>
    </w:p>
    <w:p w:rsidR="009B0E04" w:rsidRDefault="009B0E04">
      <w:pPr>
        <w:pStyle w:val="a4"/>
        <w:spacing w:line="237" w:lineRule="auto"/>
        <w:rPr>
          <w:sz w:val="24"/>
        </w:rPr>
        <w:sectPr w:rsidR="009B0E04">
          <w:pgSz w:w="11930" w:h="16860"/>
          <w:pgMar w:top="880" w:right="992" w:bottom="280" w:left="1417" w:header="720" w:footer="720" w:gutter="0"/>
          <w:cols w:space="720"/>
        </w:sectPr>
      </w:pPr>
    </w:p>
    <w:p w:rsidR="009B0E04" w:rsidRDefault="00442214">
      <w:pPr>
        <w:spacing w:before="67" w:line="237" w:lineRule="auto"/>
        <w:ind w:left="124" w:right="149"/>
        <w:jc w:val="both"/>
        <w:rPr>
          <w:sz w:val="25"/>
        </w:rPr>
      </w:pPr>
      <w:r>
        <w:rPr>
          <w:color w:val="0F0F0F"/>
          <w:sz w:val="25"/>
        </w:rPr>
        <w:lastRenderedPageBreak/>
        <w:t>исполнительной</w:t>
      </w:r>
      <w:r w:rsidR="006746F6">
        <w:rPr>
          <w:color w:val="0F0F0F"/>
          <w:sz w:val="25"/>
        </w:rPr>
        <w:t xml:space="preserve"> </w:t>
      </w:r>
      <w:r>
        <w:rPr>
          <w:color w:val="0F0F0F"/>
          <w:sz w:val="25"/>
        </w:rPr>
        <w:t>власти</w:t>
      </w:r>
      <w:r w:rsidR="006746F6">
        <w:rPr>
          <w:color w:val="0F0F0F"/>
          <w:sz w:val="25"/>
        </w:rPr>
        <w:t xml:space="preserve"> </w:t>
      </w:r>
      <w:r>
        <w:rPr>
          <w:color w:val="0F0F0F"/>
          <w:sz w:val="25"/>
        </w:rPr>
        <w:t>в</w:t>
      </w:r>
      <w:r>
        <w:rPr>
          <w:color w:val="0C0C0C"/>
          <w:sz w:val="25"/>
        </w:rPr>
        <w:t xml:space="preserve">соответствии </w:t>
      </w:r>
      <w:r>
        <w:rPr>
          <w:color w:val="0F0F0F"/>
          <w:sz w:val="25"/>
        </w:rPr>
        <w:t xml:space="preserve">счастью </w:t>
      </w:r>
      <w:r>
        <w:rPr>
          <w:color w:val="0E0E0E"/>
          <w:sz w:val="25"/>
        </w:rPr>
        <w:t>2</w:t>
      </w:r>
      <w:r>
        <w:rPr>
          <w:color w:val="0C0C0C"/>
          <w:sz w:val="25"/>
        </w:rPr>
        <w:t>статьи</w:t>
      </w:r>
      <w:r w:rsidR="006746F6">
        <w:rPr>
          <w:color w:val="0C0C0C"/>
          <w:sz w:val="25"/>
        </w:rPr>
        <w:t xml:space="preserve"> </w:t>
      </w:r>
      <w:r>
        <w:rPr>
          <w:color w:val="0F0F0F"/>
          <w:sz w:val="25"/>
        </w:rPr>
        <w:t>43</w:t>
      </w:r>
      <w:r w:rsidR="006746F6">
        <w:rPr>
          <w:color w:val="0F0F0F"/>
          <w:sz w:val="25"/>
        </w:rPr>
        <w:t xml:space="preserve"> </w:t>
      </w:r>
      <w:r>
        <w:rPr>
          <w:sz w:val="25"/>
        </w:rPr>
        <w:t xml:space="preserve">Федерального </w:t>
      </w:r>
      <w:r>
        <w:rPr>
          <w:color w:val="0E0E0E"/>
          <w:sz w:val="25"/>
        </w:rPr>
        <w:t>закона</w:t>
      </w:r>
      <w:r w:rsidR="006746F6">
        <w:rPr>
          <w:color w:val="0E0E0E"/>
          <w:sz w:val="25"/>
        </w:rPr>
        <w:t xml:space="preserve"> </w:t>
      </w:r>
      <w:r>
        <w:rPr>
          <w:sz w:val="25"/>
        </w:rPr>
        <w:t>от</w:t>
      </w:r>
      <w:r>
        <w:rPr>
          <w:color w:val="0E0E0E"/>
          <w:sz w:val="25"/>
        </w:rPr>
        <w:t xml:space="preserve">21 </w:t>
      </w:r>
      <w:r>
        <w:rPr>
          <w:color w:val="0F0F0F"/>
          <w:spacing w:val="-4"/>
          <w:sz w:val="25"/>
        </w:rPr>
        <w:t>ноября</w:t>
      </w:r>
      <w:r w:rsidR="006746F6">
        <w:rPr>
          <w:color w:val="0F0F0F"/>
          <w:spacing w:val="-4"/>
          <w:sz w:val="25"/>
        </w:rPr>
        <w:t xml:space="preserve"> </w:t>
      </w:r>
      <w:r>
        <w:rPr>
          <w:color w:val="0E0E0E"/>
          <w:spacing w:val="-4"/>
          <w:sz w:val="25"/>
        </w:rPr>
        <w:t>2011</w:t>
      </w:r>
      <w:r>
        <w:rPr>
          <w:spacing w:val="-4"/>
          <w:sz w:val="25"/>
        </w:rPr>
        <w:t>г.</w:t>
      </w:r>
      <w:r>
        <w:rPr>
          <w:color w:val="0E0E0E"/>
          <w:spacing w:val="-4"/>
          <w:sz w:val="25"/>
        </w:rPr>
        <w:t>N</w:t>
      </w:r>
      <w:r>
        <w:rPr>
          <w:color w:val="0C0C0C"/>
          <w:spacing w:val="-4"/>
          <w:sz w:val="25"/>
        </w:rPr>
        <w:t>323-ФЗ</w:t>
      </w:r>
      <w:proofErr w:type="gramStart"/>
      <w:r>
        <w:rPr>
          <w:spacing w:val="-4"/>
          <w:sz w:val="25"/>
        </w:rPr>
        <w:t>"О</w:t>
      </w:r>
      <w:proofErr w:type="gramEnd"/>
      <w:r>
        <w:rPr>
          <w:spacing w:val="-4"/>
          <w:sz w:val="25"/>
        </w:rPr>
        <w:t>б</w:t>
      </w:r>
      <w:r>
        <w:rPr>
          <w:color w:val="0F0F0F"/>
          <w:spacing w:val="-4"/>
          <w:sz w:val="25"/>
        </w:rPr>
        <w:t>основан</w:t>
      </w:r>
      <w:r w:rsidR="006746F6">
        <w:rPr>
          <w:color w:val="0F0F0F"/>
          <w:spacing w:val="-4"/>
          <w:sz w:val="25"/>
        </w:rPr>
        <w:t xml:space="preserve"> </w:t>
      </w:r>
      <w:r>
        <w:rPr>
          <w:color w:val="111111"/>
          <w:spacing w:val="-4"/>
          <w:sz w:val="25"/>
        </w:rPr>
        <w:t>охраны</w:t>
      </w:r>
      <w:r w:rsidR="006746F6">
        <w:rPr>
          <w:color w:val="111111"/>
          <w:spacing w:val="-4"/>
          <w:sz w:val="25"/>
        </w:rPr>
        <w:t xml:space="preserve"> </w:t>
      </w:r>
      <w:r>
        <w:rPr>
          <w:color w:val="0C0C0C"/>
          <w:spacing w:val="-4"/>
          <w:sz w:val="25"/>
        </w:rPr>
        <w:t xml:space="preserve">здоровья </w:t>
      </w:r>
      <w:r>
        <w:rPr>
          <w:color w:val="0F0F0F"/>
          <w:spacing w:val="-4"/>
          <w:sz w:val="25"/>
        </w:rPr>
        <w:t>гражданвРоссийской</w:t>
      </w:r>
      <w:r>
        <w:rPr>
          <w:color w:val="111111"/>
          <w:spacing w:val="-4"/>
          <w:sz w:val="25"/>
        </w:rPr>
        <w:t>Федерации";</w:t>
      </w:r>
    </w:p>
    <w:p w:rsidR="009B0E04" w:rsidRDefault="00442214">
      <w:pPr>
        <w:pStyle w:val="a4"/>
        <w:numPr>
          <w:ilvl w:val="0"/>
          <w:numId w:val="2"/>
        </w:numPr>
        <w:tabs>
          <w:tab w:val="left" w:pos="124"/>
          <w:tab w:val="left" w:pos="835"/>
          <w:tab w:val="left" w:pos="1701"/>
          <w:tab w:val="left" w:pos="3201"/>
          <w:tab w:val="left" w:pos="5280"/>
          <w:tab w:val="left" w:pos="7075"/>
          <w:tab w:val="left" w:pos="8398"/>
          <w:tab w:val="left" w:pos="9189"/>
        </w:tabs>
        <w:spacing w:before="4" w:line="225" w:lineRule="auto"/>
        <w:ind w:left="124" w:right="172" w:hanging="4"/>
        <w:jc w:val="left"/>
        <w:rPr>
          <w:color w:val="111111"/>
          <w:sz w:val="25"/>
        </w:rPr>
      </w:pPr>
      <w:r>
        <w:rPr>
          <w:color w:val="0E0E0E"/>
          <w:spacing w:val="-2"/>
          <w:sz w:val="25"/>
        </w:rPr>
        <w:t>копии</w:t>
      </w:r>
      <w:r>
        <w:rPr>
          <w:color w:val="0E0E0E"/>
          <w:sz w:val="25"/>
        </w:rPr>
        <w:tab/>
      </w:r>
      <w:r>
        <w:rPr>
          <w:color w:val="111111"/>
          <w:spacing w:val="-2"/>
          <w:sz w:val="25"/>
        </w:rPr>
        <w:t>документов,</w:t>
      </w:r>
      <w:r>
        <w:rPr>
          <w:color w:val="111111"/>
          <w:sz w:val="25"/>
        </w:rPr>
        <w:tab/>
      </w:r>
      <w:r>
        <w:rPr>
          <w:color w:val="0E0E0E"/>
          <w:spacing w:val="-2"/>
          <w:sz w:val="25"/>
        </w:rPr>
        <w:t>подтверждающих</w:t>
      </w:r>
      <w:r>
        <w:rPr>
          <w:color w:val="0E0E0E"/>
          <w:sz w:val="25"/>
        </w:rPr>
        <w:tab/>
      </w:r>
      <w:r>
        <w:rPr>
          <w:color w:val="111111"/>
          <w:spacing w:val="-2"/>
          <w:sz w:val="25"/>
        </w:rPr>
        <w:t>осутествление</w:t>
      </w:r>
      <w:r>
        <w:rPr>
          <w:color w:val="111111"/>
          <w:sz w:val="25"/>
        </w:rPr>
        <w:tab/>
      </w:r>
      <w:r>
        <w:rPr>
          <w:color w:val="0C0C0C"/>
          <w:spacing w:val="-2"/>
          <w:sz w:val="25"/>
        </w:rPr>
        <w:t>родителем</w:t>
      </w:r>
      <w:r>
        <w:rPr>
          <w:color w:val="0C0C0C"/>
          <w:sz w:val="25"/>
        </w:rPr>
        <w:tab/>
      </w:r>
      <w:r w:rsidR="006746F6">
        <w:rPr>
          <w:color w:val="0F0F0F"/>
          <w:spacing w:val="-6"/>
          <w:sz w:val="25"/>
        </w:rPr>
        <w:t xml:space="preserve">(законным </w:t>
      </w:r>
      <w:r>
        <w:rPr>
          <w:color w:val="0F0F0F"/>
          <w:spacing w:val="-6"/>
          <w:sz w:val="25"/>
        </w:rPr>
        <w:t xml:space="preserve"> </w:t>
      </w:r>
      <w:r>
        <w:rPr>
          <w:color w:val="0F0F0F"/>
          <w:sz w:val="25"/>
        </w:rPr>
        <w:t xml:space="preserve">представителем) </w:t>
      </w:r>
      <w:r>
        <w:rPr>
          <w:color w:val="111111"/>
          <w:sz w:val="25"/>
        </w:rPr>
        <w:t xml:space="preserve">трудовой </w:t>
      </w:r>
      <w:r>
        <w:rPr>
          <w:color w:val="0F0F0F"/>
          <w:sz w:val="25"/>
        </w:rPr>
        <w:t>деятельности</w:t>
      </w:r>
      <w:r w:rsidR="006746F6">
        <w:rPr>
          <w:color w:val="0F0F0F"/>
          <w:sz w:val="25"/>
        </w:rPr>
        <w:t xml:space="preserve"> </w:t>
      </w:r>
      <w:r w:rsidR="006746F6">
        <w:rPr>
          <w:color w:val="111111"/>
          <w:sz w:val="25"/>
        </w:rPr>
        <w:t>(при наличи</w:t>
      </w:r>
      <w:r>
        <w:rPr>
          <w:color w:val="111111"/>
          <w:sz w:val="25"/>
        </w:rPr>
        <w:t>и).</w:t>
      </w:r>
      <w:r>
        <w:rPr>
          <w:color w:val="111111"/>
          <w:sz w:val="25"/>
        </w:rPr>
        <w:tab/>
      </w:r>
      <w:r>
        <w:rPr>
          <w:color w:val="111111"/>
          <w:sz w:val="25"/>
        </w:rPr>
        <w:tab/>
      </w:r>
      <w:r>
        <w:rPr>
          <w:color w:val="111111"/>
          <w:sz w:val="25"/>
        </w:rPr>
        <w:tab/>
      </w:r>
    </w:p>
    <w:p w:rsidR="009B0E04" w:rsidRDefault="00442214">
      <w:pPr>
        <w:spacing w:before="278" w:line="228" w:lineRule="auto"/>
        <w:ind w:left="119" w:right="143" w:firstLine="572"/>
        <w:jc w:val="both"/>
        <w:rPr>
          <w:sz w:val="25"/>
        </w:rPr>
      </w:pPr>
      <w:proofErr w:type="gramStart"/>
      <w:r>
        <w:rPr>
          <w:color w:val="0F0F0F"/>
          <w:sz w:val="25"/>
        </w:rPr>
        <w:t xml:space="preserve">Все </w:t>
      </w:r>
      <w:r>
        <w:rPr>
          <w:color w:val="111111"/>
          <w:sz w:val="25"/>
        </w:rPr>
        <w:t xml:space="preserve">документы </w:t>
      </w:r>
      <w:r>
        <w:rPr>
          <w:color w:val="0E0E0E"/>
          <w:sz w:val="25"/>
        </w:rPr>
        <w:t xml:space="preserve">представляю </w:t>
      </w:r>
      <w:r>
        <w:rPr>
          <w:color w:val="111111"/>
          <w:sz w:val="25"/>
        </w:rPr>
        <w:t xml:space="preserve">на </w:t>
      </w:r>
      <w:r>
        <w:rPr>
          <w:color w:val="0F0F0F"/>
          <w:sz w:val="25"/>
        </w:rPr>
        <w:t xml:space="preserve">русском </w:t>
      </w:r>
      <w:r>
        <w:rPr>
          <w:sz w:val="25"/>
        </w:rPr>
        <w:t xml:space="preserve">языке </w:t>
      </w:r>
      <w:r>
        <w:rPr>
          <w:color w:val="111111"/>
          <w:sz w:val="25"/>
        </w:rPr>
        <w:t xml:space="preserve">или </w:t>
      </w:r>
      <w:r>
        <w:rPr>
          <w:color w:val="0F0F0F"/>
          <w:sz w:val="25"/>
        </w:rPr>
        <w:t xml:space="preserve">вместе с </w:t>
      </w:r>
      <w:r w:rsidR="006746F6">
        <w:rPr>
          <w:color w:val="111111"/>
          <w:sz w:val="25"/>
        </w:rPr>
        <w:t>заверенным</w:t>
      </w:r>
      <w:r>
        <w:rPr>
          <w:color w:val="111111"/>
          <w:sz w:val="25"/>
        </w:rPr>
        <w:t xml:space="preserve"> </w:t>
      </w:r>
      <w:r>
        <w:rPr>
          <w:color w:val="111111"/>
          <w:spacing w:val="-2"/>
          <w:sz w:val="25"/>
        </w:rPr>
        <w:t>установленном</w:t>
      </w:r>
      <w:r>
        <w:rPr>
          <w:color w:val="0F0F0F"/>
          <w:spacing w:val="-2"/>
          <w:sz w:val="25"/>
        </w:rPr>
        <w:t>порядкепереводом</w:t>
      </w:r>
      <w:r>
        <w:rPr>
          <w:color w:val="111111"/>
          <w:spacing w:val="-2"/>
          <w:sz w:val="25"/>
        </w:rPr>
        <w:t>на</w:t>
      </w:r>
      <w:r>
        <w:rPr>
          <w:color w:val="0F0F0F"/>
          <w:spacing w:val="-2"/>
          <w:sz w:val="25"/>
        </w:rPr>
        <w:t xml:space="preserve">русский </w:t>
      </w:r>
      <w:r>
        <w:rPr>
          <w:color w:val="111111"/>
          <w:spacing w:val="-2"/>
          <w:sz w:val="25"/>
        </w:rPr>
        <w:t>язык</w:t>
      </w:r>
      <w:proofErr w:type="gramEnd"/>
    </w:p>
    <w:p w:rsidR="009B0E04" w:rsidRDefault="00442214">
      <w:pPr>
        <w:tabs>
          <w:tab w:val="left" w:pos="3811"/>
        </w:tabs>
        <w:spacing w:before="277" w:line="230" w:lineRule="auto"/>
        <w:ind w:left="116" w:right="138" w:firstLine="628"/>
        <w:jc w:val="both"/>
        <w:rPr>
          <w:sz w:val="25"/>
        </w:rPr>
      </w:pPr>
      <w:r>
        <w:rPr>
          <w:noProof/>
          <w:sz w:val="25"/>
          <w:lang w:eastAsia="ru-RU"/>
        </w:rPr>
        <w:drawing>
          <wp:anchor distT="0" distB="0" distL="0" distR="0" simplePos="0" relativeHeight="487594496" behindDoc="1" locked="0" layoutInCell="1" allowOverlap="1">
            <wp:simplePos x="0" y="0"/>
            <wp:positionH relativeFrom="page">
              <wp:posOffset>2584269</wp:posOffset>
            </wp:positionH>
            <wp:positionV relativeFrom="paragraph">
              <wp:posOffset>1077501</wp:posOffset>
            </wp:positionV>
            <wp:extent cx="417495" cy="91440"/>
            <wp:effectExtent l="0" t="0" r="0" b="0"/>
            <wp:wrapTopAndBottom/>
            <wp:docPr id="21" name="Image 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Image 21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495" cy="914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E0E0E"/>
          <w:sz w:val="25"/>
        </w:rPr>
        <w:t xml:space="preserve">С </w:t>
      </w:r>
      <w:r>
        <w:rPr>
          <w:color w:val="0C0C0C"/>
          <w:sz w:val="25"/>
        </w:rPr>
        <w:t xml:space="preserve">уставом, </w:t>
      </w:r>
      <w:r>
        <w:rPr>
          <w:color w:val="111111"/>
          <w:sz w:val="25"/>
        </w:rPr>
        <w:t xml:space="preserve">лицензией на </w:t>
      </w:r>
      <w:r>
        <w:rPr>
          <w:color w:val="0C0C0C"/>
          <w:sz w:val="25"/>
        </w:rPr>
        <w:t xml:space="preserve">осуществление </w:t>
      </w:r>
      <w:r>
        <w:rPr>
          <w:color w:val="0F0F0F"/>
          <w:sz w:val="25"/>
        </w:rPr>
        <w:t xml:space="preserve">образовательной деятельности, свидетельством о </w:t>
      </w:r>
      <w:r>
        <w:rPr>
          <w:sz w:val="25"/>
        </w:rPr>
        <w:t xml:space="preserve">государственной </w:t>
      </w:r>
      <w:r>
        <w:rPr>
          <w:color w:val="0E0E0E"/>
          <w:sz w:val="25"/>
        </w:rPr>
        <w:t xml:space="preserve">аккредитации, </w:t>
      </w:r>
      <w:r>
        <w:rPr>
          <w:color w:val="0F0F0F"/>
          <w:sz w:val="25"/>
        </w:rPr>
        <w:t xml:space="preserve">образовательными </w:t>
      </w:r>
      <w:r>
        <w:rPr>
          <w:color w:val="0C0C0C"/>
          <w:sz w:val="25"/>
        </w:rPr>
        <w:t xml:space="preserve">программами </w:t>
      </w:r>
      <w:r>
        <w:rPr>
          <w:color w:val="131313"/>
          <w:sz w:val="25"/>
        </w:rPr>
        <w:t xml:space="preserve">и </w:t>
      </w:r>
      <w:r>
        <w:rPr>
          <w:color w:val="0C0C0C"/>
          <w:spacing w:val="-4"/>
          <w:sz w:val="25"/>
        </w:rPr>
        <w:t>локальными</w:t>
      </w:r>
      <w:r w:rsidR="00F54141">
        <w:rPr>
          <w:color w:val="0C0C0C"/>
          <w:spacing w:val="-4"/>
          <w:sz w:val="25"/>
        </w:rPr>
        <w:t xml:space="preserve"> </w:t>
      </w:r>
      <w:r>
        <w:rPr>
          <w:color w:val="111111"/>
          <w:spacing w:val="-4"/>
          <w:sz w:val="25"/>
        </w:rPr>
        <w:t>актами,</w:t>
      </w:r>
      <w:r w:rsidR="00F54141">
        <w:rPr>
          <w:color w:val="111111"/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регламентирующими</w:t>
      </w:r>
      <w:r w:rsidR="00F54141">
        <w:rPr>
          <w:color w:val="0F0F0F"/>
          <w:spacing w:val="-4"/>
          <w:sz w:val="25"/>
        </w:rPr>
        <w:t xml:space="preserve"> </w:t>
      </w:r>
      <w:r>
        <w:rPr>
          <w:color w:val="0E0E0E"/>
          <w:spacing w:val="-4"/>
          <w:sz w:val="25"/>
        </w:rPr>
        <w:t>организацию</w:t>
      </w:r>
      <w:r w:rsidR="00F54141">
        <w:rPr>
          <w:color w:val="0E0E0E"/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и</w:t>
      </w:r>
      <w:r w:rsidR="00F54141">
        <w:rPr>
          <w:color w:val="0F0F0F"/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осуществление</w:t>
      </w:r>
      <w:r w:rsidR="00F54141">
        <w:rPr>
          <w:color w:val="0F0F0F"/>
          <w:spacing w:val="-4"/>
          <w:sz w:val="25"/>
        </w:rPr>
        <w:t xml:space="preserve"> </w:t>
      </w:r>
      <w:r>
        <w:rPr>
          <w:spacing w:val="-4"/>
          <w:sz w:val="25"/>
        </w:rPr>
        <w:t>образовательной</w:t>
      </w:r>
      <w:r w:rsidR="00F54141">
        <w:rPr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деятельности,</w:t>
      </w:r>
      <w:r w:rsidR="00F54141">
        <w:rPr>
          <w:color w:val="0F0F0F"/>
          <w:spacing w:val="-4"/>
          <w:sz w:val="25"/>
        </w:rPr>
        <w:t xml:space="preserve"> </w:t>
      </w:r>
      <w:r>
        <w:rPr>
          <w:color w:val="0C0C0C"/>
          <w:spacing w:val="-4"/>
          <w:sz w:val="25"/>
        </w:rPr>
        <w:t>права</w:t>
      </w:r>
      <w:r w:rsidR="00F54141">
        <w:rPr>
          <w:color w:val="0C0C0C"/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и</w:t>
      </w:r>
      <w:r w:rsidR="00F54141">
        <w:rPr>
          <w:color w:val="0F0F0F"/>
          <w:spacing w:val="-4"/>
          <w:sz w:val="25"/>
        </w:rPr>
        <w:t xml:space="preserve"> </w:t>
      </w:r>
      <w:r>
        <w:rPr>
          <w:color w:val="0F0F0F"/>
          <w:spacing w:val="-4"/>
          <w:sz w:val="25"/>
        </w:rPr>
        <w:t>обязанности</w:t>
      </w:r>
      <w:r w:rsidR="00F54141">
        <w:rPr>
          <w:color w:val="0F0F0F"/>
          <w:spacing w:val="-4"/>
          <w:sz w:val="25"/>
        </w:rPr>
        <w:t xml:space="preserve"> обучающ</w:t>
      </w:r>
      <w:r>
        <w:rPr>
          <w:color w:val="0F0F0F"/>
          <w:spacing w:val="-4"/>
          <w:sz w:val="25"/>
        </w:rPr>
        <w:t>ихся</w:t>
      </w:r>
      <w:r w:rsidR="00F54141">
        <w:rPr>
          <w:color w:val="0F0F0F"/>
          <w:spacing w:val="-4"/>
          <w:sz w:val="25"/>
        </w:rPr>
        <w:t xml:space="preserve"> </w:t>
      </w:r>
      <w:r w:rsidR="00F54141">
        <w:rPr>
          <w:color w:val="0E0E0E"/>
          <w:spacing w:val="-4"/>
          <w:sz w:val="25"/>
        </w:rPr>
        <w:t>МК</w:t>
      </w:r>
      <w:r>
        <w:rPr>
          <w:color w:val="0E0E0E"/>
          <w:spacing w:val="-4"/>
          <w:sz w:val="25"/>
        </w:rPr>
        <w:t>ОУ</w:t>
      </w:r>
      <w:proofErr w:type="gramStart"/>
      <w:r w:rsidR="00F54141">
        <w:rPr>
          <w:color w:val="0F0F0F"/>
          <w:spacing w:val="-4"/>
          <w:sz w:val="25"/>
        </w:rPr>
        <w:t>«К</w:t>
      </w:r>
      <w:proofErr w:type="gramEnd"/>
      <w:r w:rsidR="00F54141">
        <w:rPr>
          <w:color w:val="0F0F0F"/>
          <w:spacing w:val="-4"/>
          <w:sz w:val="25"/>
        </w:rPr>
        <w:t>омсомольский центр образования</w:t>
      </w:r>
      <w:r>
        <w:rPr>
          <w:color w:val="0F0F0F"/>
          <w:spacing w:val="-4"/>
          <w:sz w:val="25"/>
        </w:rPr>
        <w:t xml:space="preserve">» </w:t>
      </w:r>
      <w:r>
        <w:rPr>
          <w:color w:val="111111"/>
          <w:sz w:val="25"/>
        </w:rPr>
        <w:t>ознакомлен(а)</w:t>
      </w:r>
      <w:r>
        <w:rPr>
          <w:color w:val="111111"/>
          <w:sz w:val="25"/>
          <w:u w:val="single" w:color="080808"/>
        </w:rPr>
        <w:tab/>
      </w:r>
    </w:p>
    <w:p w:rsidR="009B0E04" w:rsidRDefault="00442214">
      <w:pPr>
        <w:spacing w:before="275" w:line="281" w:lineRule="exact"/>
        <w:ind w:left="687"/>
        <w:jc w:val="both"/>
        <w:rPr>
          <w:sz w:val="25"/>
        </w:rPr>
      </w:pPr>
      <w:r>
        <w:rPr>
          <w:color w:val="0F0F0F"/>
          <w:spacing w:val="-8"/>
          <w:sz w:val="25"/>
        </w:rPr>
        <w:t>Решение</w:t>
      </w:r>
      <w:r w:rsidR="00F54141">
        <w:rPr>
          <w:color w:val="0F0F0F"/>
          <w:spacing w:val="-8"/>
          <w:sz w:val="25"/>
        </w:rPr>
        <w:t xml:space="preserve"> </w:t>
      </w:r>
      <w:proofErr w:type="gramStart"/>
      <w:r w:rsidR="00F54141">
        <w:rPr>
          <w:color w:val="0F0F0F"/>
          <w:spacing w:val="-8"/>
          <w:sz w:val="25"/>
        </w:rPr>
        <w:t>п</w:t>
      </w:r>
      <w:proofErr w:type="gramEnd"/>
      <w:r w:rsidR="00F54141">
        <w:rPr>
          <w:color w:val="0F0F0F"/>
          <w:spacing w:val="-8"/>
          <w:sz w:val="25"/>
        </w:rPr>
        <w:t>poш</w:t>
      </w:r>
      <w:r>
        <w:rPr>
          <w:color w:val="0F0F0F"/>
          <w:spacing w:val="-8"/>
          <w:sz w:val="25"/>
        </w:rPr>
        <w:t>y</w:t>
      </w:r>
      <w:r w:rsidR="00F54141">
        <w:rPr>
          <w:color w:val="0F0F0F"/>
          <w:spacing w:val="-8"/>
          <w:sz w:val="25"/>
        </w:rPr>
        <w:t xml:space="preserve"> </w:t>
      </w:r>
      <w:r>
        <w:rPr>
          <w:color w:val="0E0E0E"/>
          <w:spacing w:val="-8"/>
          <w:sz w:val="25"/>
        </w:rPr>
        <w:t>направить:</w:t>
      </w:r>
    </w:p>
    <w:p w:rsidR="009B0E04" w:rsidRDefault="00442214">
      <w:pPr>
        <w:pStyle w:val="a4"/>
        <w:numPr>
          <w:ilvl w:val="0"/>
          <w:numId w:val="1"/>
        </w:numPr>
        <w:tabs>
          <w:tab w:val="left" w:pos="258"/>
        </w:tabs>
        <w:spacing w:line="276" w:lineRule="exact"/>
        <w:ind w:left="258" w:hanging="143"/>
        <w:rPr>
          <w:sz w:val="25"/>
        </w:rPr>
      </w:pPr>
      <w:r>
        <w:rPr>
          <w:color w:val="111111"/>
          <w:spacing w:val="-8"/>
          <w:sz w:val="25"/>
        </w:rPr>
        <w:t>в электронной</w:t>
      </w:r>
      <w:r>
        <w:rPr>
          <w:color w:val="0F0F0F"/>
          <w:spacing w:val="-8"/>
          <w:sz w:val="25"/>
        </w:rPr>
        <w:t xml:space="preserve">форме </w:t>
      </w:r>
      <w:r>
        <w:rPr>
          <w:color w:val="111111"/>
          <w:spacing w:val="-8"/>
          <w:sz w:val="25"/>
        </w:rPr>
        <w:t>посредством</w:t>
      </w:r>
      <w:r>
        <w:rPr>
          <w:color w:val="0F0F0F"/>
          <w:spacing w:val="-8"/>
          <w:sz w:val="25"/>
        </w:rPr>
        <w:t>ЕПГУ;</w:t>
      </w:r>
    </w:p>
    <w:p w:rsidR="009B0E04" w:rsidRDefault="00442214">
      <w:pPr>
        <w:pStyle w:val="a4"/>
        <w:numPr>
          <w:ilvl w:val="0"/>
          <w:numId w:val="1"/>
        </w:numPr>
        <w:tabs>
          <w:tab w:val="left" w:pos="116"/>
          <w:tab w:val="left" w:pos="316"/>
        </w:tabs>
        <w:spacing w:before="3" w:line="232" w:lineRule="auto"/>
        <w:ind w:right="434" w:hanging="2"/>
        <w:rPr>
          <w:sz w:val="25"/>
        </w:rPr>
      </w:pPr>
      <w:r>
        <w:rPr>
          <w:color w:val="0F0F0F"/>
          <w:spacing w:val="-6"/>
          <w:sz w:val="25"/>
        </w:rPr>
        <w:t>с</w:t>
      </w:r>
      <w:r w:rsidR="00F54141">
        <w:rPr>
          <w:color w:val="0F0F0F"/>
          <w:spacing w:val="-6"/>
          <w:sz w:val="25"/>
        </w:rPr>
        <w:t xml:space="preserve"> </w:t>
      </w:r>
      <w:r>
        <w:rPr>
          <w:color w:val="0C0C0C"/>
          <w:spacing w:val="-6"/>
          <w:sz w:val="25"/>
        </w:rPr>
        <w:t>использованием</w:t>
      </w:r>
      <w:r w:rsidR="00F54141">
        <w:rPr>
          <w:color w:val="0C0C0C"/>
          <w:spacing w:val="-6"/>
          <w:sz w:val="25"/>
        </w:rPr>
        <w:t xml:space="preserve"> </w:t>
      </w:r>
      <w:r>
        <w:rPr>
          <w:b/>
          <w:color w:val="0F0F0F"/>
          <w:spacing w:val="-6"/>
          <w:sz w:val="25"/>
        </w:rPr>
        <w:t>региональн</w:t>
      </w:r>
      <w:r w:rsidR="00F54141">
        <w:rPr>
          <w:b/>
          <w:color w:val="0F0F0F"/>
          <w:spacing w:val="-6"/>
          <w:sz w:val="25"/>
        </w:rPr>
        <w:t xml:space="preserve">ым </w:t>
      </w:r>
      <w:r>
        <w:rPr>
          <w:color w:val="0C0C0C"/>
          <w:spacing w:val="-6"/>
          <w:sz w:val="25"/>
        </w:rPr>
        <w:t>порталов</w:t>
      </w:r>
      <w:r w:rsidR="00F54141">
        <w:rPr>
          <w:color w:val="0C0C0C"/>
          <w:spacing w:val="-6"/>
          <w:sz w:val="25"/>
        </w:rPr>
        <w:t xml:space="preserve"> </w:t>
      </w:r>
      <w:r>
        <w:rPr>
          <w:b/>
          <w:color w:val="0E0E0E"/>
          <w:spacing w:val="-6"/>
          <w:sz w:val="25"/>
        </w:rPr>
        <w:t>государственн</w:t>
      </w:r>
      <w:r w:rsidR="00F54141">
        <w:rPr>
          <w:b/>
          <w:color w:val="0E0E0E"/>
          <w:spacing w:val="-6"/>
          <w:sz w:val="25"/>
        </w:rPr>
        <w:t xml:space="preserve">ым </w:t>
      </w:r>
      <w:r>
        <w:rPr>
          <w:color w:val="111111"/>
          <w:spacing w:val="-6"/>
          <w:sz w:val="25"/>
        </w:rPr>
        <w:t>и</w:t>
      </w:r>
      <w:r w:rsidR="00F54141">
        <w:rPr>
          <w:color w:val="111111"/>
          <w:spacing w:val="-6"/>
          <w:sz w:val="25"/>
        </w:rPr>
        <w:t xml:space="preserve"> </w:t>
      </w:r>
      <w:r>
        <w:rPr>
          <w:color w:val="0E0E0E"/>
          <w:spacing w:val="-6"/>
          <w:sz w:val="25"/>
        </w:rPr>
        <w:t>муниципальных</w:t>
      </w:r>
      <w:r w:rsidR="00F54141">
        <w:rPr>
          <w:color w:val="0E0E0E"/>
          <w:spacing w:val="-6"/>
          <w:sz w:val="25"/>
        </w:rPr>
        <w:t xml:space="preserve"> </w:t>
      </w:r>
      <w:r>
        <w:rPr>
          <w:color w:val="131313"/>
          <w:spacing w:val="-6"/>
          <w:sz w:val="25"/>
        </w:rPr>
        <w:t>услуг</w:t>
      </w:r>
      <w:r>
        <w:rPr>
          <w:color w:val="111111"/>
          <w:spacing w:val="-6"/>
          <w:sz w:val="25"/>
        </w:rPr>
        <w:t xml:space="preserve">и </w:t>
      </w:r>
      <w:r w:rsidR="00F54141">
        <w:rPr>
          <w:color w:val="111111"/>
          <w:spacing w:val="-4"/>
          <w:sz w:val="25"/>
        </w:rPr>
        <w:t>региональных</w:t>
      </w:r>
      <w:r w:rsidR="00F54141">
        <w:rPr>
          <w:color w:val="0C0C0C"/>
          <w:spacing w:val="-4"/>
          <w:sz w:val="25"/>
        </w:rPr>
        <w:t>государственньж</w:t>
      </w:r>
      <w:r w:rsidR="00F54141">
        <w:rPr>
          <w:color w:val="111111"/>
          <w:spacing w:val="-4"/>
          <w:sz w:val="25"/>
        </w:rPr>
        <w:t xml:space="preserve">информационныхсистем </w:t>
      </w:r>
      <w:r w:rsidR="00F54141">
        <w:rPr>
          <w:color w:val="0E0E0E"/>
          <w:spacing w:val="-4"/>
          <w:sz w:val="25"/>
        </w:rPr>
        <w:t xml:space="preserve">субъектов Российской </w:t>
      </w:r>
      <w:r w:rsidR="00F54141">
        <w:rPr>
          <w:color w:val="0F0F0F"/>
          <w:spacing w:val="-4"/>
          <w:sz w:val="25"/>
        </w:rPr>
        <w:t xml:space="preserve">Федерации (при </w:t>
      </w:r>
      <w:r w:rsidR="00F54141">
        <w:rPr>
          <w:color w:val="111111"/>
          <w:spacing w:val="-4"/>
          <w:sz w:val="25"/>
        </w:rPr>
        <w:t xml:space="preserve">налиюві </w:t>
      </w:r>
      <w:r w:rsidR="00F54141">
        <w:rPr>
          <w:color w:val="0F0F0F"/>
          <w:spacing w:val="-4"/>
          <w:sz w:val="25"/>
        </w:rPr>
        <w:t>технической возможности</w:t>
      </w:r>
      <w:r w:rsidR="00F54141">
        <w:rPr>
          <w:color w:val="0E0E0E"/>
          <w:spacing w:val="-4"/>
          <w:sz w:val="25"/>
        </w:rPr>
        <w:t xml:space="preserve"> </w:t>
      </w:r>
      <w:r>
        <w:rPr>
          <w:color w:val="0E0E0E"/>
          <w:spacing w:val="-4"/>
          <w:sz w:val="25"/>
        </w:rPr>
        <w:t>(или</w:t>
      </w:r>
      <w:proofErr w:type="gramStart"/>
      <w:r>
        <w:rPr>
          <w:color w:val="0E0E0E"/>
          <w:spacing w:val="-4"/>
          <w:sz w:val="25"/>
        </w:rPr>
        <w:t>)</w:t>
      </w:r>
      <w:r>
        <w:rPr>
          <w:color w:val="0F0F0F"/>
          <w:spacing w:val="-4"/>
          <w:sz w:val="25"/>
        </w:rPr>
        <w:t>ф</w:t>
      </w:r>
      <w:proofErr w:type="gramEnd"/>
      <w:r>
        <w:rPr>
          <w:color w:val="0F0F0F"/>
          <w:spacing w:val="-4"/>
          <w:sz w:val="25"/>
        </w:rPr>
        <w:t>ункционала</w:t>
      </w:r>
      <w:r>
        <w:rPr>
          <w:spacing w:val="-4"/>
          <w:sz w:val="25"/>
        </w:rPr>
        <w:t>(сервисов)</w:t>
      </w:r>
      <w:r>
        <w:rPr>
          <w:color w:val="0F0F0F"/>
          <w:spacing w:val="-4"/>
          <w:sz w:val="25"/>
        </w:rPr>
        <w:t>);</w:t>
      </w:r>
    </w:p>
    <w:p w:rsidR="009B0E04" w:rsidRDefault="00442214">
      <w:pPr>
        <w:pStyle w:val="a4"/>
        <w:numPr>
          <w:ilvl w:val="0"/>
          <w:numId w:val="1"/>
        </w:numPr>
        <w:tabs>
          <w:tab w:val="left" w:pos="255"/>
        </w:tabs>
        <w:spacing w:line="267" w:lineRule="exact"/>
        <w:ind w:left="255" w:hanging="140"/>
        <w:rPr>
          <w:sz w:val="25"/>
        </w:rPr>
      </w:pPr>
      <w:r>
        <w:rPr>
          <w:spacing w:val="-4"/>
          <w:sz w:val="25"/>
        </w:rPr>
        <w:t>через</w:t>
      </w:r>
      <w:r>
        <w:rPr>
          <w:color w:val="0E0E0E"/>
          <w:spacing w:val="-4"/>
          <w:sz w:val="25"/>
        </w:rPr>
        <w:t>операторовпочтовой</w:t>
      </w:r>
      <w:r>
        <w:rPr>
          <w:color w:val="0F0F0F"/>
          <w:spacing w:val="-4"/>
          <w:sz w:val="25"/>
        </w:rPr>
        <w:t>связиобщего</w:t>
      </w:r>
      <w:r>
        <w:rPr>
          <w:spacing w:val="-4"/>
          <w:sz w:val="25"/>
        </w:rPr>
        <w:t xml:space="preserve">пользованкя </w:t>
      </w:r>
      <w:r>
        <w:rPr>
          <w:color w:val="0F0F0F"/>
          <w:spacing w:val="-4"/>
          <w:sz w:val="25"/>
        </w:rPr>
        <w:t>заказньтписьмом</w:t>
      </w:r>
      <w:r>
        <w:rPr>
          <w:color w:val="111111"/>
          <w:spacing w:val="-10"/>
          <w:sz w:val="25"/>
        </w:rPr>
        <w:t>с</w:t>
      </w:r>
    </w:p>
    <w:p w:rsidR="009B0E04" w:rsidRDefault="00442214">
      <w:pPr>
        <w:spacing w:line="285" w:lineRule="exact"/>
        <w:ind w:left="119"/>
        <w:jc w:val="both"/>
        <w:rPr>
          <w:sz w:val="25"/>
        </w:rPr>
      </w:pPr>
      <w:r>
        <w:rPr>
          <w:color w:val="0F0F0F"/>
          <w:spacing w:val="-8"/>
          <w:sz w:val="25"/>
        </w:rPr>
        <w:t xml:space="preserve">уведомлениемо </w:t>
      </w:r>
      <w:r>
        <w:rPr>
          <w:color w:val="0E0E0E"/>
          <w:spacing w:val="-8"/>
          <w:sz w:val="25"/>
        </w:rPr>
        <w:t>вруяении.</w:t>
      </w:r>
    </w:p>
    <w:p w:rsidR="009B0E04" w:rsidRDefault="00442214">
      <w:pPr>
        <w:tabs>
          <w:tab w:val="left" w:pos="4982"/>
          <w:tab w:val="left" w:pos="9051"/>
        </w:tabs>
        <w:spacing w:before="269"/>
        <w:ind w:left="112"/>
        <w:jc w:val="both"/>
        <w:rPr>
          <w:rFonts w:ascii="Century Gothic" w:hAnsi="Century Gothic"/>
          <w:sz w:val="19"/>
        </w:rPr>
      </w:pPr>
      <w:r>
        <w:rPr>
          <w:color w:val="111111"/>
          <w:sz w:val="25"/>
        </w:rPr>
        <w:t>Дата:</w:t>
      </w:r>
      <w:r>
        <w:rPr>
          <w:color w:val="111111"/>
          <w:sz w:val="25"/>
          <w:u w:val="single" w:color="131313"/>
        </w:rPr>
        <w:tab/>
      </w:r>
      <w:r w:rsidR="00F54141">
        <w:rPr>
          <w:rFonts w:ascii="Century Gothic" w:hAnsi="Century Gothic"/>
          <w:color w:val="0F0F0F"/>
          <w:sz w:val="19"/>
        </w:rPr>
        <w:t>подпись</w:t>
      </w:r>
      <w:r>
        <w:rPr>
          <w:rFonts w:ascii="Century Gothic" w:hAnsi="Century Gothic"/>
          <w:color w:val="0F0F0F"/>
          <w:sz w:val="19"/>
          <w:u w:val="single" w:color="080808"/>
        </w:rPr>
        <w:tab/>
      </w:r>
    </w:p>
    <w:p w:rsidR="009B0E04" w:rsidRDefault="009B0E04">
      <w:pPr>
        <w:pStyle w:val="a3"/>
        <w:spacing w:before="38"/>
        <w:rPr>
          <w:rFonts w:ascii="Century Gothic"/>
          <w:sz w:val="19"/>
        </w:rPr>
      </w:pPr>
    </w:p>
    <w:p w:rsidR="009B0E04" w:rsidRDefault="00442214">
      <w:pPr>
        <w:spacing w:line="228" w:lineRule="auto"/>
        <w:ind w:left="110" w:right="174" w:firstLine="568"/>
        <w:rPr>
          <w:sz w:val="25"/>
        </w:rPr>
      </w:pPr>
      <w:r>
        <w:rPr>
          <w:color w:val="111111"/>
          <w:spacing w:val="-2"/>
          <w:sz w:val="25"/>
        </w:rPr>
        <w:t>Даю</w:t>
      </w:r>
      <w:r w:rsidR="00F54141">
        <w:rPr>
          <w:color w:val="111111"/>
          <w:spacing w:val="-2"/>
          <w:sz w:val="25"/>
        </w:rPr>
        <w:t xml:space="preserve"> </w:t>
      </w:r>
      <w:r>
        <w:rPr>
          <w:color w:val="111111"/>
          <w:spacing w:val="-2"/>
          <w:sz w:val="25"/>
        </w:rPr>
        <w:t>согласие</w:t>
      </w:r>
      <w:r>
        <w:rPr>
          <w:color w:val="131313"/>
          <w:spacing w:val="-2"/>
          <w:sz w:val="25"/>
        </w:rPr>
        <w:t>на</w:t>
      </w:r>
      <w:r w:rsidR="00F54141">
        <w:rPr>
          <w:color w:val="131313"/>
          <w:spacing w:val="-2"/>
          <w:sz w:val="25"/>
        </w:rPr>
        <w:t xml:space="preserve"> </w:t>
      </w:r>
      <w:r>
        <w:rPr>
          <w:color w:val="0F0F0F"/>
          <w:spacing w:val="-2"/>
          <w:sz w:val="25"/>
        </w:rPr>
        <w:t xml:space="preserve">обработку </w:t>
      </w:r>
      <w:r>
        <w:rPr>
          <w:color w:val="111111"/>
          <w:spacing w:val="-2"/>
          <w:sz w:val="25"/>
        </w:rPr>
        <w:t>моих</w:t>
      </w:r>
      <w:r w:rsidR="00F54141">
        <w:rPr>
          <w:color w:val="111111"/>
          <w:spacing w:val="-2"/>
          <w:sz w:val="25"/>
        </w:rPr>
        <w:t xml:space="preserve"> </w:t>
      </w:r>
      <w:r>
        <w:rPr>
          <w:color w:val="111111"/>
          <w:spacing w:val="-2"/>
          <w:sz w:val="25"/>
        </w:rPr>
        <w:t xml:space="preserve">персональных </w:t>
      </w:r>
      <w:r>
        <w:rPr>
          <w:color w:val="0F0F0F"/>
          <w:spacing w:val="-2"/>
          <w:sz w:val="25"/>
        </w:rPr>
        <w:t xml:space="preserve">данных </w:t>
      </w:r>
      <w:r>
        <w:rPr>
          <w:color w:val="0F0F0F"/>
          <w:spacing w:val="-2"/>
          <w:sz w:val="25"/>
        </w:rPr>
        <w:t xml:space="preserve"> и </w:t>
      </w:r>
      <w:r>
        <w:rPr>
          <w:color w:val="0F0F0F"/>
          <w:spacing w:val="-2"/>
          <w:sz w:val="25"/>
        </w:rPr>
        <w:t xml:space="preserve">персональных </w:t>
      </w:r>
      <w:r>
        <w:rPr>
          <w:color w:val="111111"/>
          <w:spacing w:val="-2"/>
          <w:sz w:val="25"/>
        </w:rPr>
        <w:t>данных</w:t>
      </w:r>
      <w:r>
        <w:rPr>
          <w:color w:val="111111"/>
          <w:spacing w:val="-2"/>
          <w:sz w:val="25"/>
        </w:rPr>
        <w:t xml:space="preserve"> </w:t>
      </w:r>
      <w:r>
        <w:rPr>
          <w:color w:val="0E0E0E"/>
          <w:spacing w:val="-4"/>
          <w:sz w:val="25"/>
        </w:rPr>
        <w:t xml:space="preserve">моего </w:t>
      </w:r>
      <w:r>
        <w:rPr>
          <w:color w:val="0F0F0F"/>
          <w:spacing w:val="-4"/>
          <w:sz w:val="25"/>
        </w:rPr>
        <w:t xml:space="preserve">ребенка </w:t>
      </w:r>
      <w:r>
        <w:rPr>
          <w:color w:val="0E0E0E"/>
          <w:spacing w:val="-4"/>
          <w:sz w:val="25"/>
        </w:rPr>
        <w:t xml:space="preserve">в </w:t>
      </w:r>
      <w:r>
        <w:rPr>
          <w:spacing w:val="-4"/>
          <w:sz w:val="25"/>
        </w:rPr>
        <w:t xml:space="preserve">порядке, </w:t>
      </w:r>
      <w:r>
        <w:rPr>
          <w:color w:val="0F0F0F"/>
          <w:spacing w:val="-4"/>
          <w:sz w:val="25"/>
        </w:rPr>
        <w:t xml:space="preserve">установленном </w:t>
      </w:r>
      <w:r>
        <w:rPr>
          <w:color w:val="0E0E0E"/>
          <w:spacing w:val="-4"/>
          <w:sz w:val="25"/>
        </w:rPr>
        <w:t xml:space="preserve">законодательством </w:t>
      </w:r>
      <w:r>
        <w:rPr>
          <w:spacing w:val="-4"/>
          <w:sz w:val="25"/>
        </w:rPr>
        <w:t xml:space="preserve">Российской </w:t>
      </w:r>
      <w:r>
        <w:rPr>
          <w:color w:val="0C0C0C"/>
          <w:spacing w:val="-4"/>
          <w:sz w:val="25"/>
        </w:rPr>
        <w:t>Федерации.</w:t>
      </w:r>
    </w:p>
    <w:p w:rsidR="009B0E04" w:rsidRDefault="00442214">
      <w:pPr>
        <w:tabs>
          <w:tab w:val="left" w:pos="4977"/>
          <w:tab w:val="left" w:pos="9061"/>
        </w:tabs>
        <w:spacing w:before="254"/>
        <w:ind w:left="112"/>
        <w:jc w:val="both"/>
        <w:rPr>
          <w:sz w:val="25"/>
        </w:rPr>
      </w:pPr>
      <w:r>
        <w:rPr>
          <w:color w:val="0F0F0F"/>
          <w:sz w:val="25"/>
        </w:rPr>
        <w:t>Дата:</w:t>
      </w:r>
      <w:r>
        <w:rPr>
          <w:color w:val="0F0F0F"/>
          <w:sz w:val="25"/>
          <w:u w:val="single" w:color="1F1F1F"/>
        </w:rPr>
        <w:tab/>
      </w:r>
      <w:r>
        <w:rPr>
          <w:noProof/>
          <w:color w:val="0F0F0F"/>
          <w:spacing w:val="-34"/>
          <w:position w:val="-2"/>
          <w:sz w:val="25"/>
          <w:lang w:eastAsia="ru-RU"/>
        </w:rPr>
        <w:drawing>
          <wp:inline distT="0" distB="0" distL="0" distR="0">
            <wp:extent cx="560737" cy="121922"/>
            <wp:effectExtent l="0" t="0" r="0" b="0"/>
            <wp:docPr id="22" name="Image 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 22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0737" cy="121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color w:val="0F0F0F"/>
          <w:sz w:val="25"/>
          <w:u w:val="single" w:color="181818"/>
        </w:rPr>
        <w:tab/>
      </w:r>
    </w:p>
    <w:sectPr w:rsidR="009B0E04" w:rsidSect="009B0E04">
      <w:pgSz w:w="11910" w:h="16840"/>
      <w:pgMar w:top="960" w:right="708" w:bottom="280" w:left="1559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altName w:val="Century Gothic"/>
    <w:panose1 w:val="020B0502020202020204"/>
    <w:charset w:val="CC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3B7F00"/>
    <w:multiLevelType w:val="hybridMultilevel"/>
    <w:tmpl w:val="DEFE3D40"/>
    <w:lvl w:ilvl="0" w:tplc="14AA017E">
      <w:numFmt w:val="bullet"/>
      <w:lvlText w:val="•"/>
      <w:lvlJc w:val="left"/>
      <w:pPr>
        <w:ind w:left="154" w:hanging="714"/>
      </w:pPr>
      <w:rPr>
        <w:rFonts w:ascii="Times New Roman" w:eastAsia="Times New Roman" w:hAnsi="Times New Roman" w:cs="Times New Roman" w:hint="default"/>
        <w:spacing w:val="0"/>
        <w:w w:val="98"/>
        <w:lang w:val="ru-RU" w:eastAsia="en-US" w:bidi="ar-SA"/>
      </w:rPr>
    </w:lvl>
    <w:lvl w:ilvl="1" w:tplc="AA227DFE">
      <w:numFmt w:val="bullet"/>
      <w:lvlText w:val="•"/>
      <w:lvlJc w:val="left"/>
      <w:pPr>
        <w:ind w:left="1095" w:hanging="714"/>
      </w:pPr>
      <w:rPr>
        <w:rFonts w:hint="default"/>
        <w:lang w:val="ru-RU" w:eastAsia="en-US" w:bidi="ar-SA"/>
      </w:rPr>
    </w:lvl>
    <w:lvl w:ilvl="2" w:tplc="FF0C09F6">
      <w:numFmt w:val="bullet"/>
      <w:lvlText w:val="•"/>
      <w:lvlJc w:val="left"/>
      <w:pPr>
        <w:ind w:left="2031" w:hanging="714"/>
      </w:pPr>
      <w:rPr>
        <w:rFonts w:hint="default"/>
        <w:lang w:val="ru-RU" w:eastAsia="en-US" w:bidi="ar-SA"/>
      </w:rPr>
    </w:lvl>
    <w:lvl w:ilvl="3" w:tplc="6DB4FCC8">
      <w:numFmt w:val="bullet"/>
      <w:lvlText w:val="•"/>
      <w:lvlJc w:val="left"/>
      <w:pPr>
        <w:ind w:left="2967" w:hanging="714"/>
      </w:pPr>
      <w:rPr>
        <w:rFonts w:hint="default"/>
        <w:lang w:val="ru-RU" w:eastAsia="en-US" w:bidi="ar-SA"/>
      </w:rPr>
    </w:lvl>
    <w:lvl w:ilvl="4" w:tplc="288E4D20">
      <w:numFmt w:val="bullet"/>
      <w:lvlText w:val="•"/>
      <w:lvlJc w:val="left"/>
      <w:pPr>
        <w:ind w:left="3903" w:hanging="714"/>
      </w:pPr>
      <w:rPr>
        <w:rFonts w:hint="default"/>
        <w:lang w:val="ru-RU" w:eastAsia="en-US" w:bidi="ar-SA"/>
      </w:rPr>
    </w:lvl>
    <w:lvl w:ilvl="5" w:tplc="3D4E64E4">
      <w:numFmt w:val="bullet"/>
      <w:lvlText w:val="•"/>
      <w:lvlJc w:val="left"/>
      <w:pPr>
        <w:ind w:left="4839" w:hanging="714"/>
      </w:pPr>
      <w:rPr>
        <w:rFonts w:hint="default"/>
        <w:lang w:val="ru-RU" w:eastAsia="en-US" w:bidi="ar-SA"/>
      </w:rPr>
    </w:lvl>
    <w:lvl w:ilvl="6" w:tplc="F8B2664A">
      <w:numFmt w:val="bullet"/>
      <w:lvlText w:val="•"/>
      <w:lvlJc w:val="left"/>
      <w:pPr>
        <w:ind w:left="5774" w:hanging="714"/>
      </w:pPr>
      <w:rPr>
        <w:rFonts w:hint="default"/>
        <w:lang w:val="ru-RU" w:eastAsia="en-US" w:bidi="ar-SA"/>
      </w:rPr>
    </w:lvl>
    <w:lvl w:ilvl="7" w:tplc="97401284">
      <w:numFmt w:val="bullet"/>
      <w:lvlText w:val="•"/>
      <w:lvlJc w:val="left"/>
      <w:pPr>
        <w:ind w:left="6710" w:hanging="714"/>
      </w:pPr>
      <w:rPr>
        <w:rFonts w:hint="default"/>
        <w:lang w:val="ru-RU" w:eastAsia="en-US" w:bidi="ar-SA"/>
      </w:rPr>
    </w:lvl>
    <w:lvl w:ilvl="8" w:tplc="A67C8C70">
      <w:numFmt w:val="bullet"/>
      <w:lvlText w:val="•"/>
      <w:lvlJc w:val="left"/>
      <w:pPr>
        <w:ind w:left="7646" w:hanging="714"/>
      </w:pPr>
      <w:rPr>
        <w:rFonts w:hint="default"/>
        <w:lang w:val="ru-RU" w:eastAsia="en-US" w:bidi="ar-SA"/>
      </w:rPr>
    </w:lvl>
  </w:abstractNum>
  <w:abstractNum w:abstractNumId="1">
    <w:nsid w:val="35541AA6"/>
    <w:multiLevelType w:val="hybridMultilevel"/>
    <w:tmpl w:val="50A2EFA2"/>
    <w:lvl w:ilvl="0" w:tplc="CC6E0D9C">
      <w:numFmt w:val="bullet"/>
      <w:lvlText w:val="-"/>
      <w:lvlJc w:val="left"/>
      <w:pPr>
        <w:ind w:left="116" w:hanging="1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111111"/>
        <w:spacing w:val="0"/>
        <w:w w:val="103"/>
        <w:sz w:val="25"/>
        <w:szCs w:val="25"/>
        <w:lang w:val="ru-RU" w:eastAsia="en-US" w:bidi="ar-SA"/>
      </w:rPr>
    </w:lvl>
    <w:lvl w:ilvl="1" w:tplc="69AC4A94">
      <w:numFmt w:val="bullet"/>
      <w:lvlText w:val="•"/>
      <w:lvlJc w:val="left"/>
      <w:pPr>
        <w:ind w:left="1071" w:hanging="144"/>
      </w:pPr>
      <w:rPr>
        <w:rFonts w:hint="default"/>
        <w:lang w:val="ru-RU" w:eastAsia="en-US" w:bidi="ar-SA"/>
      </w:rPr>
    </w:lvl>
    <w:lvl w:ilvl="2" w:tplc="63E015F6">
      <w:numFmt w:val="bullet"/>
      <w:lvlText w:val="•"/>
      <w:lvlJc w:val="left"/>
      <w:pPr>
        <w:ind w:left="2023" w:hanging="144"/>
      </w:pPr>
      <w:rPr>
        <w:rFonts w:hint="default"/>
        <w:lang w:val="ru-RU" w:eastAsia="en-US" w:bidi="ar-SA"/>
      </w:rPr>
    </w:lvl>
    <w:lvl w:ilvl="3" w:tplc="C57C9854">
      <w:numFmt w:val="bullet"/>
      <w:lvlText w:val="•"/>
      <w:lvlJc w:val="left"/>
      <w:pPr>
        <w:ind w:left="2974" w:hanging="144"/>
      </w:pPr>
      <w:rPr>
        <w:rFonts w:hint="default"/>
        <w:lang w:val="ru-RU" w:eastAsia="en-US" w:bidi="ar-SA"/>
      </w:rPr>
    </w:lvl>
    <w:lvl w:ilvl="4" w:tplc="4AE8114C">
      <w:numFmt w:val="bullet"/>
      <w:lvlText w:val="•"/>
      <w:lvlJc w:val="left"/>
      <w:pPr>
        <w:ind w:left="3926" w:hanging="144"/>
      </w:pPr>
      <w:rPr>
        <w:rFonts w:hint="default"/>
        <w:lang w:val="ru-RU" w:eastAsia="en-US" w:bidi="ar-SA"/>
      </w:rPr>
    </w:lvl>
    <w:lvl w:ilvl="5" w:tplc="DB3C47FC">
      <w:numFmt w:val="bullet"/>
      <w:lvlText w:val="•"/>
      <w:lvlJc w:val="left"/>
      <w:pPr>
        <w:ind w:left="4877" w:hanging="144"/>
      </w:pPr>
      <w:rPr>
        <w:rFonts w:hint="default"/>
        <w:lang w:val="ru-RU" w:eastAsia="en-US" w:bidi="ar-SA"/>
      </w:rPr>
    </w:lvl>
    <w:lvl w:ilvl="6" w:tplc="025A8B16">
      <w:numFmt w:val="bullet"/>
      <w:lvlText w:val="•"/>
      <w:lvlJc w:val="left"/>
      <w:pPr>
        <w:ind w:left="5829" w:hanging="144"/>
      </w:pPr>
      <w:rPr>
        <w:rFonts w:hint="default"/>
        <w:lang w:val="ru-RU" w:eastAsia="en-US" w:bidi="ar-SA"/>
      </w:rPr>
    </w:lvl>
    <w:lvl w:ilvl="7" w:tplc="4F6088D0">
      <w:numFmt w:val="bullet"/>
      <w:lvlText w:val="•"/>
      <w:lvlJc w:val="left"/>
      <w:pPr>
        <w:ind w:left="6780" w:hanging="144"/>
      </w:pPr>
      <w:rPr>
        <w:rFonts w:hint="default"/>
        <w:lang w:val="ru-RU" w:eastAsia="en-US" w:bidi="ar-SA"/>
      </w:rPr>
    </w:lvl>
    <w:lvl w:ilvl="8" w:tplc="F514AE16">
      <w:numFmt w:val="bullet"/>
      <w:lvlText w:val="•"/>
      <w:lvlJc w:val="left"/>
      <w:pPr>
        <w:ind w:left="7732" w:hanging="144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9B0E04"/>
    <w:rsid w:val="00183CF3"/>
    <w:rsid w:val="00442214"/>
    <w:rsid w:val="006746F6"/>
    <w:rsid w:val="009B0E04"/>
    <w:rsid w:val="00F541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B0E0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B0E0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B0E04"/>
    <w:rPr>
      <w:sz w:val="24"/>
      <w:szCs w:val="24"/>
    </w:rPr>
  </w:style>
  <w:style w:type="paragraph" w:styleId="a4">
    <w:name w:val="List Paragraph"/>
    <w:basedOn w:val="a"/>
    <w:uiPriority w:val="1"/>
    <w:qFormat/>
    <w:rsid w:val="009B0E04"/>
    <w:pPr>
      <w:ind w:left="149" w:hanging="1"/>
      <w:jc w:val="both"/>
    </w:pPr>
  </w:style>
  <w:style w:type="paragraph" w:customStyle="1" w:styleId="TableParagraph">
    <w:name w:val="Table Paragraph"/>
    <w:basedOn w:val="a"/>
    <w:uiPriority w:val="1"/>
    <w:qFormat/>
    <w:rsid w:val="009B0E04"/>
  </w:style>
  <w:style w:type="paragraph" w:styleId="a5">
    <w:name w:val="Balloon Text"/>
    <w:basedOn w:val="a"/>
    <w:link w:val="a6"/>
    <w:uiPriority w:val="99"/>
    <w:semiHidden/>
    <w:unhideWhenUsed/>
    <w:rsid w:val="00183CF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3CF3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957</Words>
  <Characters>5457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1</cp:lastModifiedBy>
  <cp:revision>4</cp:revision>
  <dcterms:created xsi:type="dcterms:W3CDTF">2025-03-31T07:17:00Z</dcterms:created>
  <dcterms:modified xsi:type="dcterms:W3CDTF">2025-03-31T07:42:00Z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2025-03-30T00:00:00Z</vt:filetime>
  </property>
  <property fmtid="{D5CDD505-2E9C-101B-9397-08002B2CF9AE}" pid="3" name="LastSaved">
    <vt:filetime>2025-03-31T00:00:00Z</vt:filetime>
  </property>
  <property fmtid="{D5CDD505-2E9C-101B-9397-08002B2CF9AE}" pid="4" name="Producer">
    <vt:lpwstr>ABBYY FineReader 12</vt:lpwstr>
  </property>
</Properties>
</file>