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58" w:rsidRDefault="001E1658" w:rsidP="001E1658">
      <w:pPr>
        <w:pStyle w:val="a3"/>
        <w:jc w:val="center"/>
      </w:pPr>
      <w:r>
        <w:rPr>
          <w:b/>
          <w:bCs/>
          <w:color w:val="000000"/>
          <w:sz w:val="27"/>
          <w:szCs w:val="27"/>
          <w:u w:val="single"/>
        </w:rPr>
        <w:t>Памятка для родителей по обеспечению безопасности несовершенн</w:t>
      </w:r>
      <w:r w:rsidR="00B05A93">
        <w:rPr>
          <w:b/>
          <w:bCs/>
          <w:color w:val="000000"/>
          <w:sz w:val="27"/>
          <w:szCs w:val="27"/>
          <w:u w:val="single"/>
        </w:rPr>
        <w:t>олетних в период летних каникул</w:t>
      </w:r>
    </w:p>
    <w:p w:rsidR="001E1658" w:rsidRDefault="001E1658" w:rsidP="001E1658">
      <w:pPr>
        <w:pStyle w:val="a3"/>
        <w:jc w:val="center"/>
      </w:pPr>
    </w:p>
    <w:p w:rsidR="001E1658" w:rsidRDefault="001E1658" w:rsidP="001E1658">
      <w:pPr>
        <w:pStyle w:val="a3"/>
        <w:jc w:val="center"/>
      </w:pPr>
      <w:r>
        <w:rPr>
          <w:color w:val="000000"/>
          <w:sz w:val="27"/>
          <w:szCs w:val="27"/>
        </w:rPr>
        <w:t>Уважаемые родители!</w:t>
      </w:r>
    </w:p>
    <w:p w:rsidR="001E1658" w:rsidRDefault="001E1658" w:rsidP="00B05A93">
      <w:pPr>
        <w:pStyle w:val="a3"/>
        <w:ind w:firstLine="708"/>
      </w:pPr>
      <w:r>
        <w:rPr>
          <w:color w:val="000000"/>
          <w:sz w:val="27"/>
          <w:szCs w:val="27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н</w:t>
      </w:r>
      <w:r w:rsidR="001E1658">
        <w:rPr>
          <w:color w:val="000000"/>
          <w:sz w:val="27"/>
          <w:szCs w:val="27"/>
        </w:rPr>
        <w:t xml:space="preserve">е оставляйте несовершеннолетних на долгое время без присмотра, </w:t>
      </w:r>
      <w:r>
        <w:rPr>
          <w:color w:val="000000"/>
          <w:sz w:val="27"/>
          <w:szCs w:val="27"/>
        </w:rPr>
        <w:t>контролируйте их местоположение;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з</w:t>
      </w:r>
      <w:r w:rsidR="001E1658">
        <w:rPr>
          <w:color w:val="000000"/>
          <w:sz w:val="27"/>
          <w:szCs w:val="27"/>
        </w:rPr>
        <w:t xml:space="preserve">апретите детям играть на проезжей части, вблизи строек, заброшенных колодцев, разрушенных домов, залезать в стоящие бесхозные машины, </w:t>
      </w:r>
      <w:r>
        <w:rPr>
          <w:color w:val="000000"/>
          <w:sz w:val="27"/>
          <w:szCs w:val="27"/>
        </w:rPr>
        <w:t>подвалы и другие подобные места;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о</w:t>
      </w:r>
      <w:r w:rsidR="001E1658">
        <w:rPr>
          <w:color w:val="000000"/>
          <w:sz w:val="27"/>
          <w:szCs w:val="27"/>
        </w:rPr>
        <w:t xml:space="preserve">бъясните детям, что опасно ходить по </w:t>
      </w:r>
      <w:r>
        <w:rPr>
          <w:color w:val="000000"/>
          <w:sz w:val="27"/>
          <w:szCs w:val="27"/>
        </w:rPr>
        <w:t>безлюдным и неосвещенным местам;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в</w:t>
      </w:r>
      <w:r w:rsidR="001E1658">
        <w:rPr>
          <w:color w:val="000000"/>
          <w:sz w:val="27"/>
          <w:szCs w:val="27"/>
        </w:rPr>
        <w:t>нушите ребенку, что купание в водоемах без присмотра в</w:t>
      </w:r>
      <w:r>
        <w:rPr>
          <w:color w:val="000000"/>
          <w:sz w:val="27"/>
          <w:szCs w:val="27"/>
        </w:rPr>
        <w:t>зрослых категорически запрещено;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у</w:t>
      </w:r>
      <w:r w:rsidR="001E1658">
        <w:rPr>
          <w:color w:val="000000"/>
          <w:sz w:val="27"/>
          <w:szCs w:val="27"/>
        </w:rPr>
        <w:t>чите детей соблюдать Правила дорожного движения, наблюдать и ориентироваться на дороге</w:t>
      </w:r>
      <w:r>
        <w:rPr>
          <w:color w:val="000000"/>
          <w:sz w:val="27"/>
          <w:szCs w:val="27"/>
        </w:rPr>
        <w:t>;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у</w:t>
      </w:r>
      <w:r w:rsidR="001E1658">
        <w:rPr>
          <w:color w:val="000000"/>
          <w:sz w:val="27"/>
          <w:szCs w:val="27"/>
        </w:rPr>
        <w:t>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у</w:t>
      </w:r>
      <w:r w:rsidR="001E1658">
        <w:rPr>
          <w:color w:val="000000"/>
          <w:sz w:val="27"/>
          <w:szCs w:val="27"/>
        </w:rPr>
        <w:t>чите детей не разговаривать с не</w:t>
      </w:r>
      <w:r>
        <w:rPr>
          <w:color w:val="000000"/>
          <w:sz w:val="27"/>
          <w:szCs w:val="27"/>
        </w:rPr>
        <w:t xml:space="preserve">знакомыми людьми, не принимать </w:t>
      </w:r>
      <w:r w:rsidR="001E1658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</w:t>
      </w:r>
      <w:r w:rsidR="001E1658">
        <w:rPr>
          <w:color w:val="000000"/>
          <w:sz w:val="27"/>
          <w:szCs w:val="27"/>
        </w:rPr>
        <w:t xml:space="preserve"> них никаких подарков. Объясните, что посторонним является любой взрослый, которого он не знает, даже если он будет говорить, что </w:t>
      </w:r>
      <w:r>
        <w:rPr>
          <w:color w:val="000000"/>
          <w:sz w:val="27"/>
          <w:szCs w:val="27"/>
        </w:rPr>
        <w:t>знает ребенка или его родителей;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н</w:t>
      </w:r>
      <w:r w:rsidR="001E1658">
        <w:rPr>
          <w:color w:val="000000"/>
          <w:sz w:val="27"/>
          <w:szCs w:val="27"/>
        </w:rPr>
        <w:t>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т.п.).</w:t>
      </w:r>
    </w:p>
    <w:p w:rsidR="001E1658" w:rsidRDefault="00B05A93" w:rsidP="00B05A93">
      <w:pPr>
        <w:pStyle w:val="a3"/>
        <w:numPr>
          <w:ilvl w:val="0"/>
          <w:numId w:val="8"/>
        </w:numPr>
        <w:jc w:val="both"/>
      </w:pPr>
      <w:r>
        <w:rPr>
          <w:color w:val="000000"/>
          <w:sz w:val="27"/>
          <w:szCs w:val="27"/>
        </w:rPr>
        <w:t>с</w:t>
      </w:r>
      <w:r w:rsidR="001E1658">
        <w:rPr>
          <w:color w:val="000000"/>
          <w:sz w:val="27"/>
          <w:szCs w:val="27"/>
        </w:rPr>
        <w:t xml:space="preserve"> раннего возраста объясните детям пагубность курения, алкоголя, наркотиков.</w:t>
      </w:r>
    </w:p>
    <w:p w:rsidR="001E1658" w:rsidRDefault="001E1658" w:rsidP="001E1658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Помните, безопасность ваших детей во многом зависит от вас!</w:t>
      </w:r>
    </w:p>
    <w:p w:rsidR="001E1658" w:rsidRDefault="001E1658" w:rsidP="001E1658">
      <w:pPr>
        <w:pStyle w:val="a3"/>
        <w:shd w:val="clear" w:color="auto" w:fill="FFFFFF"/>
        <w:jc w:val="center"/>
      </w:pPr>
    </w:p>
    <w:p w:rsidR="001E1658" w:rsidRDefault="001E1658" w:rsidP="001E1658">
      <w:pPr>
        <w:pStyle w:val="a3"/>
        <w:shd w:val="clear" w:color="auto" w:fill="FFFFFF"/>
      </w:pPr>
    </w:p>
    <w:p w:rsidR="001E1658" w:rsidRDefault="001E1658" w:rsidP="001E1658">
      <w:pPr>
        <w:pStyle w:val="a3"/>
        <w:shd w:val="clear" w:color="auto" w:fill="FFFFFF"/>
        <w:jc w:val="center"/>
      </w:pPr>
    </w:p>
    <w:p w:rsidR="001E1658" w:rsidRDefault="001E1658" w:rsidP="001E1658">
      <w:pPr>
        <w:pStyle w:val="a3"/>
        <w:shd w:val="clear" w:color="auto" w:fill="FFFFFF"/>
        <w:jc w:val="center"/>
      </w:pPr>
    </w:p>
    <w:p w:rsidR="00B05A93" w:rsidRDefault="00B05A93" w:rsidP="001E1658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B05A93" w:rsidRDefault="00B05A93" w:rsidP="001E1658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1E1658" w:rsidRDefault="001E1658" w:rsidP="00B05A9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Инструктаж для обучающихся</w:t>
      </w:r>
    </w:p>
    <w:p w:rsidR="001E1658" w:rsidRDefault="001E1658" w:rsidP="00B05A9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 безопасности в летний период</w:t>
      </w:r>
    </w:p>
    <w:p w:rsidR="001E1658" w:rsidRDefault="001E1658" w:rsidP="00B05A93">
      <w:pPr>
        <w:pStyle w:val="a3"/>
        <w:ind w:firstLine="708"/>
        <w:jc w:val="both"/>
      </w:pPr>
      <w:r>
        <w:rPr>
          <w:color w:val="000000"/>
          <w:sz w:val="27"/>
          <w:szCs w:val="27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  <w:r w:rsidR="00B05A93">
        <w:rPr>
          <w:color w:val="000000"/>
          <w:sz w:val="27"/>
          <w:szCs w:val="27"/>
        </w:rPr>
        <w:t xml:space="preserve"> </w:t>
      </w:r>
    </w:p>
    <w:p w:rsidR="001E1658" w:rsidRDefault="001E1658" w:rsidP="00B05A93">
      <w:pPr>
        <w:pStyle w:val="a3"/>
        <w:ind w:firstLine="708"/>
        <w:jc w:val="both"/>
      </w:pPr>
      <w:r>
        <w:rPr>
          <w:color w:val="000000"/>
          <w:sz w:val="27"/>
          <w:szCs w:val="27"/>
        </w:rPr>
        <w:t>Чтобы летний отдых пошел на пользу будь предельно внимательным и соблюдай правила личной безопасности.</w:t>
      </w:r>
    </w:p>
    <w:p w:rsidR="001E1658" w:rsidRDefault="001E1658" w:rsidP="001E1658">
      <w:pPr>
        <w:pStyle w:val="a3"/>
        <w:shd w:val="clear" w:color="auto" w:fill="FFFFFF"/>
      </w:pPr>
      <w:r>
        <w:rPr>
          <w:color w:val="000000"/>
        </w:rPr>
        <w:t>             </w:t>
      </w:r>
      <w:r>
        <w:rPr>
          <w:b/>
          <w:bCs/>
          <w:color w:val="000000"/>
          <w:sz w:val="27"/>
          <w:szCs w:val="27"/>
        </w:rPr>
        <w:t>Правила дорожного движения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Дорогу переходи в том месте, где указана пешеходная дорожка </w:t>
      </w:r>
      <w:proofErr w:type="gramStart"/>
      <w:r>
        <w:rPr>
          <w:color w:val="000000"/>
          <w:sz w:val="27"/>
          <w:szCs w:val="27"/>
        </w:rPr>
        <w:t>или  установлен</w:t>
      </w:r>
      <w:proofErr w:type="gramEnd"/>
      <w:r>
        <w:rPr>
          <w:color w:val="000000"/>
          <w:sz w:val="27"/>
          <w:szCs w:val="27"/>
        </w:rPr>
        <w:t xml:space="preserve"> светофор. Дорогу переходи </w:t>
      </w:r>
      <w:proofErr w:type="gramStart"/>
      <w:r w:rsidR="00B05A93">
        <w:rPr>
          <w:color w:val="000000"/>
          <w:sz w:val="27"/>
          <w:szCs w:val="27"/>
        </w:rPr>
        <w:t xml:space="preserve">только </w:t>
      </w:r>
      <w:r>
        <w:rPr>
          <w:color w:val="000000"/>
          <w:sz w:val="27"/>
          <w:szCs w:val="27"/>
        </w:rPr>
        <w:t xml:space="preserve"> на</w:t>
      </w:r>
      <w:proofErr w:type="gramEnd"/>
      <w:r>
        <w:rPr>
          <w:color w:val="000000"/>
          <w:sz w:val="27"/>
          <w:szCs w:val="27"/>
        </w:rPr>
        <w:t xml:space="preserve"> зелёный свет.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Когда переходишь дорогу, смотри сначала налево, </w:t>
      </w:r>
      <w:proofErr w:type="gramStart"/>
      <w:r>
        <w:rPr>
          <w:color w:val="000000"/>
          <w:sz w:val="27"/>
          <w:szCs w:val="27"/>
        </w:rPr>
        <w:t>потом  направо</w:t>
      </w:r>
      <w:proofErr w:type="gramEnd"/>
      <w:r>
        <w:rPr>
          <w:color w:val="000000"/>
          <w:sz w:val="27"/>
          <w:szCs w:val="27"/>
        </w:rPr>
        <w:t>.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Если нет светофора, переходи дорогу на перекрёстке. Пересекать улицу надо прямо, а не наискось.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Не переходи дорогу перед близко идущим транспортом.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На проезжей части игры строго запрещены.</w:t>
      </w:r>
    </w:p>
    <w:p w:rsidR="001E1658" w:rsidRDefault="001E1658" w:rsidP="001E1658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Не выезжай на проезжую часть на велосипеде.</w:t>
      </w:r>
    </w:p>
    <w:p w:rsidR="001E1658" w:rsidRDefault="001E1658" w:rsidP="001E1658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Детям, не достигшим 14 лет, запрещено управлять велосипедом на автомагистралях и приравненных к ним дорогам.</w:t>
      </w:r>
    </w:p>
    <w:p w:rsidR="001E1658" w:rsidRDefault="001E1658" w:rsidP="001E1658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Детям, не достигшим 16 лет, запрещено управлять скутером, мопедом, </w:t>
      </w:r>
      <w:proofErr w:type="spellStart"/>
      <w:r>
        <w:rPr>
          <w:color w:val="000000"/>
          <w:sz w:val="27"/>
          <w:szCs w:val="27"/>
        </w:rPr>
        <w:t>квадроциклом</w:t>
      </w:r>
      <w:proofErr w:type="spellEnd"/>
      <w:r>
        <w:rPr>
          <w:color w:val="000000"/>
          <w:sz w:val="27"/>
          <w:szCs w:val="27"/>
        </w:rPr>
        <w:t>.</w:t>
      </w:r>
    </w:p>
    <w:p w:rsidR="001E1658" w:rsidRDefault="001E1658" w:rsidP="001E1658">
      <w:pPr>
        <w:pStyle w:val="a3"/>
        <w:shd w:val="clear" w:color="auto" w:fill="FFFFFF"/>
      </w:pPr>
      <w:r>
        <w:rPr>
          <w:color w:val="000000"/>
        </w:rPr>
        <w:t xml:space="preserve">            </w:t>
      </w:r>
      <w:r>
        <w:rPr>
          <w:b/>
          <w:bCs/>
          <w:color w:val="000000"/>
          <w:sz w:val="27"/>
          <w:szCs w:val="27"/>
        </w:rPr>
        <w:t>Правила поведения в общественных местах</w:t>
      </w:r>
    </w:p>
    <w:p w:rsidR="001E1658" w:rsidRDefault="00B05A93" w:rsidP="001E1658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>Нельзя</w:t>
      </w:r>
      <w:r w:rsidR="001E1658">
        <w:rPr>
          <w:color w:val="000000"/>
          <w:sz w:val="27"/>
          <w:szCs w:val="27"/>
        </w:rPr>
        <w:t xml:space="preserve"> играть на проезжей части, вблизи строек, заброшенных колодцев,</w:t>
      </w:r>
      <w:r w:rsidR="001E1658">
        <w:rPr>
          <w:rFonts w:ascii="Arial" w:hAnsi="Arial" w:cs="Arial"/>
          <w:color w:val="000000"/>
          <w:sz w:val="27"/>
          <w:szCs w:val="27"/>
        </w:rPr>
        <w:t xml:space="preserve"> </w:t>
      </w:r>
      <w:r w:rsidR="001E1658">
        <w:rPr>
          <w:color w:val="000000"/>
          <w:sz w:val="27"/>
          <w:szCs w:val="27"/>
        </w:rPr>
        <w:t>разрушенных домов, залезать в стоящие бесхозные машины, подвалы и другие подобные места.</w:t>
      </w:r>
    </w:p>
    <w:p w:rsidR="001E1658" w:rsidRDefault="001E1658" w:rsidP="001E1658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Будь культурным и вежливым, здоровайся на улице со знакомыми людьми.</w:t>
      </w:r>
    </w:p>
    <w:p w:rsidR="001E1658" w:rsidRDefault="001E1658" w:rsidP="001E1658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На улице громко разговаривать, кричать, смеяться неприлично.</w:t>
      </w:r>
    </w:p>
    <w:p w:rsidR="001E1658" w:rsidRDefault="001E1658" w:rsidP="001E1658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 xml:space="preserve">Нельзя сорить на улице: грызть семечки, бросать бумажки, конфетные </w:t>
      </w:r>
      <w:r w:rsidR="00B05A93">
        <w:rPr>
          <w:color w:val="000000"/>
          <w:sz w:val="27"/>
          <w:szCs w:val="27"/>
        </w:rPr>
        <w:t>обёртки</w:t>
      </w:r>
      <w:r>
        <w:rPr>
          <w:color w:val="000000"/>
          <w:sz w:val="27"/>
          <w:szCs w:val="27"/>
        </w:rPr>
        <w:t xml:space="preserve"> </w:t>
      </w:r>
      <w:r w:rsidR="00B05A93">
        <w:rPr>
          <w:color w:val="000000"/>
          <w:sz w:val="27"/>
          <w:szCs w:val="27"/>
        </w:rPr>
        <w:t>и т.п</w:t>
      </w:r>
      <w:r>
        <w:rPr>
          <w:color w:val="000000"/>
          <w:sz w:val="27"/>
          <w:szCs w:val="27"/>
        </w:rPr>
        <w:t>.</w:t>
      </w:r>
    </w:p>
    <w:p w:rsidR="001E1658" w:rsidRDefault="001E1658" w:rsidP="001E1658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Во время посещения кинотеатра не надо шуметь, бегать, затевать игры.</w:t>
      </w:r>
    </w:p>
    <w:p w:rsidR="001E1658" w:rsidRDefault="001E1658" w:rsidP="001E1658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Во время просмотра кинофильма неприлично мешать зрителям, хлопать стульями, свистеть, топать.</w:t>
      </w:r>
    </w:p>
    <w:p w:rsidR="001E1658" w:rsidRDefault="001E1658" w:rsidP="001E1658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При входе в зал и при выходе не надо спешить, толкаться.</w:t>
      </w:r>
    </w:p>
    <w:p w:rsidR="001E1658" w:rsidRDefault="001E1658" w:rsidP="001E1658">
      <w:pPr>
        <w:pStyle w:val="a3"/>
        <w:shd w:val="clear" w:color="auto" w:fill="FFFFFF"/>
      </w:pPr>
    </w:p>
    <w:p w:rsidR="00B05A93" w:rsidRDefault="00B05A93" w:rsidP="001E1658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B05A93" w:rsidRDefault="00B05A93" w:rsidP="001E1658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1E1658" w:rsidRDefault="001E1658" w:rsidP="001E1658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lastRenderedPageBreak/>
        <w:t>Правила личной безопасности на улице</w:t>
      </w:r>
    </w:p>
    <w:p w:rsidR="001E1658" w:rsidRDefault="001E1658" w:rsidP="001E1658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Если на улице кто-то идёт или бежит за тобой, а до дома далеко, беги в ближайшее людное место: к магазину, автобусной остановке.</w:t>
      </w:r>
    </w:p>
    <w:p w:rsidR="001E1658" w:rsidRDefault="001E1658" w:rsidP="001E1658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Если незнакомые взрослые пытаются увести тебя силой, сопротивляйся, кричи, зови на помощь:</w:t>
      </w:r>
      <w:r>
        <w:rPr>
          <w:i/>
          <w:iCs/>
          <w:color w:val="000000"/>
          <w:sz w:val="27"/>
          <w:szCs w:val="27"/>
        </w:rPr>
        <w:t> «Помогите, меня уводит незнакомый человек».</w:t>
      </w:r>
    </w:p>
    <w:p w:rsidR="001E1658" w:rsidRDefault="001E1658" w:rsidP="001E1658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Не соглашайся ни на какие предложения незнакомых взрослых.</w:t>
      </w:r>
    </w:p>
    <w:p w:rsidR="001E1658" w:rsidRDefault="001E1658" w:rsidP="001E1658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 xml:space="preserve">Никуда не ходи с незнакомыми людьми и не садись с </w:t>
      </w:r>
      <w:proofErr w:type="gramStart"/>
      <w:r>
        <w:rPr>
          <w:color w:val="000000"/>
          <w:sz w:val="27"/>
          <w:szCs w:val="27"/>
        </w:rPr>
        <w:t>ними  в</w:t>
      </w:r>
      <w:proofErr w:type="gramEnd"/>
      <w:r>
        <w:rPr>
          <w:color w:val="000000"/>
          <w:sz w:val="27"/>
          <w:szCs w:val="27"/>
        </w:rPr>
        <w:t xml:space="preserve"> машину.</w:t>
      </w:r>
    </w:p>
    <w:p w:rsidR="001E1658" w:rsidRDefault="001E1658" w:rsidP="001E1658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 xml:space="preserve">Никогда не хвастайся тем, что у </w:t>
      </w:r>
      <w:proofErr w:type="gramStart"/>
      <w:r>
        <w:rPr>
          <w:color w:val="000000"/>
          <w:sz w:val="27"/>
          <w:szCs w:val="27"/>
        </w:rPr>
        <w:t>твоих  взрослых</w:t>
      </w:r>
      <w:proofErr w:type="gramEnd"/>
      <w:r>
        <w:rPr>
          <w:color w:val="000000"/>
          <w:sz w:val="27"/>
          <w:szCs w:val="27"/>
        </w:rPr>
        <w:t xml:space="preserve"> много денег.</w:t>
      </w:r>
    </w:p>
    <w:p w:rsidR="001E1658" w:rsidRDefault="001E1658" w:rsidP="001E1658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Не приглашай домой незнакомых ребят.</w:t>
      </w:r>
    </w:p>
    <w:p w:rsidR="001E1658" w:rsidRDefault="001E1658" w:rsidP="001E1658">
      <w:pPr>
        <w:pStyle w:val="a3"/>
        <w:shd w:val="clear" w:color="auto" w:fill="FFFFFF"/>
      </w:pPr>
    </w:p>
    <w:p w:rsidR="001E1658" w:rsidRDefault="001E1658" w:rsidP="001E1658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Правила пожарной безопасности</w:t>
      </w:r>
    </w:p>
    <w:p w:rsidR="001E1658" w:rsidRDefault="001E1658" w:rsidP="001E1658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>Никогда и нигде не играй со спичками.</w:t>
      </w:r>
    </w:p>
    <w:p w:rsidR="001E1658" w:rsidRDefault="001E1658" w:rsidP="001E1658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 xml:space="preserve">Не дотрагивайся </w:t>
      </w:r>
      <w:proofErr w:type="gramStart"/>
      <w:r>
        <w:rPr>
          <w:color w:val="000000"/>
          <w:sz w:val="27"/>
          <w:szCs w:val="27"/>
        </w:rPr>
        <w:t>до  розеток</w:t>
      </w:r>
      <w:proofErr w:type="gramEnd"/>
      <w:r>
        <w:rPr>
          <w:color w:val="000000"/>
          <w:sz w:val="27"/>
          <w:szCs w:val="27"/>
        </w:rPr>
        <w:t xml:space="preserve"> и оголённых проводов.</w:t>
      </w:r>
    </w:p>
    <w:p w:rsidR="001E1658" w:rsidRDefault="001E1658" w:rsidP="001E1658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 xml:space="preserve">Будь осторожен с электроприборами. </w:t>
      </w:r>
    </w:p>
    <w:p w:rsidR="001E1658" w:rsidRDefault="001E1658" w:rsidP="001E1658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>Не ходи в лес без родителей.</w:t>
      </w:r>
    </w:p>
    <w:p w:rsidR="001E1658" w:rsidRDefault="001E1658" w:rsidP="001E1658">
      <w:pPr>
        <w:pStyle w:val="a3"/>
        <w:shd w:val="clear" w:color="auto" w:fill="FFFFFF"/>
      </w:pPr>
    </w:p>
    <w:p w:rsidR="001E1658" w:rsidRDefault="001E1658" w:rsidP="001E1658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Правила безопасного поведения на воде летом</w:t>
      </w:r>
    </w:p>
    <w:p w:rsidR="001E1658" w:rsidRDefault="001E1658" w:rsidP="001E1658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Купаться можно только в местах, разрешённых для купания и в присутствии взрослых.</w:t>
      </w:r>
    </w:p>
    <w:p w:rsidR="001E1658" w:rsidRDefault="001E1658" w:rsidP="001E1658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Нельзя нырять в незнакомых местах - на дне могут оказаться брёвна, камни, коряги, стёкла.</w:t>
      </w:r>
    </w:p>
    <w:p w:rsidR="001E1658" w:rsidRDefault="001E1658" w:rsidP="001E1658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Не следует купаться в заболоченных местах и там, где есть водоросли и тина.</w:t>
      </w:r>
    </w:p>
    <w:p w:rsidR="001E1658" w:rsidRDefault="001E1658" w:rsidP="001E1658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Не стоит затевать игру, где в шутку надо "топить" друг друга.</w:t>
      </w:r>
    </w:p>
    <w:p w:rsidR="001E1658" w:rsidRDefault="001E1658" w:rsidP="001E1658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Не поднимай ложной тревоги.</w:t>
      </w:r>
    </w:p>
    <w:p w:rsidR="001E1658" w:rsidRDefault="001E1658" w:rsidP="001E1658">
      <w:pPr>
        <w:pStyle w:val="a3"/>
        <w:shd w:val="clear" w:color="auto" w:fill="FFFFFF"/>
      </w:pPr>
    </w:p>
    <w:p w:rsidR="001E1658" w:rsidRDefault="001E1658" w:rsidP="001E1658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Правила поведения, когда ты один дома</w:t>
      </w:r>
    </w:p>
    <w:p w:rsidR="001E1658" w:rsidRDefault="001E1658" w:rsidP="001E1658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Открывать дверь можно только хорошо знакомому человеку.</w:t>
      </w:r>
    </w:p>
    <w:p w:rsidR="001E1658" w:rsidRDefault="001E1658" w:rsidP="001E1658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Не оставляй ключ от квартиры в "надежном месте".</w:t>
      </w:r>
    </w:p>
    <w:p w:rsidR="001E1658" w:rsidRDefault="001E1658" w:rsidP="001E1658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Не вешай ключ на шнурке себе на шею.</w:t>
      </w:r>
    </w:p>
    <w:p w:rsidR="001E1658" w:rsidRDefault="001E1658" w:rsidP="001E1658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Если ты потерял ключ - немедленно сообщи об этом родителям.</w:t>
      </w:r>
    </w:p>
    <w:p w:rsidR="001E1658" w:rsidRDefault="001E1658" w:rsidP="001E1658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Не играй с колющими, режущими, легковоспламеняющимися, взрывоопасными предметами.</w:t>
      </w:r>
    </w:p>
    <w:p w:rsidR="001E1658" w:rsidRDefault="001E1658" w:rsidP="001E1658">
      <w:pPr>
        <w:pStyle w:val="a3"/>
        <w:numPr>
          <w:ilvl w:val="0"/>
          <w:numId w:val="6"/>
        </w:numPr>
      </w:pPr>
      <w:r>
        <w:rPr>
          <w:color w:val="000000"/>
          <w:sz w:val="27"/>
          <w:szCs w:val="27"/>
        </w:rPr>
        <w:t>Соблюдайте временной режим при просмотре телевизора и работе на компьютере.</w:t>
      </w:r>
    </w:p>
    <w:p w:rsidR="001E1658" w:rsidRDefault="001E1658" w:rsidP="001E1658">
      <w:pPr>
        <w:pStyle w:val="a3"/>
      </w:pPr>
    </w:p>
    <w:p w:rsidR="001E1658" w:rsidRDefault="001E1658" w:rsidP="001E1658">
      <w:pPr>
        <w:pStyle w:val="a3"/>
      </w:pPr>
      <w:r>
        <w:rPr>
          <w:b/>
          <w:bCs/>
          <w:color w:val="000000"/>
          <w:sz w:val="27"/>
          <w:szCs w:val="27"/>
        </w:rPr>
        <w:lastRenderedPageBreak/>
        <w:t>Помните! Запрещается:</w:t>
      </w:r>
    </w:p>
    <w:p w:rsidR="001E1658" w:rsidRDefault="001E1658" w:rsidP="001E1658">
      <w:pPr>
        <w:pStyle w:val="a3"/>
        <w:numPr>
          <w:ilvl w:val="0"/>
          <w:numId w:val="7"/>
        </w:numPr>
      </w:pPr>
      <w:r>
        <w:rPr>
          <w:color w:val="000000"/>
          <w:sz w:val="27"/>
          <w:szCs w:val="27"/>
        </w:rPr>
        <w:t xml:space="preserve"> разжигать костры на территории </w:t>
      </w:r>
      <w:r w:rsidR="00B05A93">
        <w:rPr>
          <w:color w:val="000000"/>
          <w:sz w:val="27"/>
          <w:szCs w:val="27"/>
        </w:rPr>
        <w:t>населенного пункта</w:t>
      </w:r>
      <w:r>
        <w:rPr>
          <w:color w:val="000000"/>
          <w:sz w:val="27"/>
          <w:szCs w:val="27"/>
        </w:rPr>
        <w:t xml:space="preserve"> и территории лесного массива;</w:t>
      </w:r>
    </w:p>
    <w:p w:rsidR="001E1658" w:rsidRDefault="001E1658" w:rsidP="001E1658">
      <w:pPr>
        <w:pStyle w:val="a3"/>
        <w:numPr>
          <w:ilvl w:val="0"/>
          <w:numId w:val="7"/>
        </w:numPr>
      </w:pPr>
      <w:r>
        <w:rPr>
          <w:color w:val="000000"/>
          <w:sz w:val="27"/>
          <w:szCs w:val="27"/>
        </w:rPr>
        <w:t>употреблять в пищу незнакомые грибы и ягоды;</w:t>
      </w:r>
    </w:p>
    <w:p w:rsidR="001E1658" w:rsidRDefault="001E1658" w:rsidP="001E1658">
      <w:pPr>
        <w:pStyle w:val="a3"/>
        <w:numPr>
          <w:ilvl w:val="0"/>
          <w:numId w:val="7"/>
        </w:numPr>
      </w:pPr>
      <w:r>
        <w:rPr>
          <w:color w:val="000000"/>
          <w:sz w:val="27"/>
          <w:szCs w:val="27"/>
        </w:rPr>
        <w:t>купаться в водоемах без сопровождения взрослых и в не отведенных для этого местах;</w:t>
      </w:r>
    </w:p>
    <w:p w:rsidR="001E1658" w:rsidRDefault="001E1658" w:rsidP="001E1658">
      <w:pPr>
        <w:pStyle w:val="a3"/>
        <w:numPr>
          <w:ilvl w:val="0"/>
          <w:numId w:val="7"/>
        </w:numPr>
      </w:pPr>
      <w:bookmarkStart w:id="0" w:name="_GoBack"/>
      <w:bookmarkEnd w:id="0"/>
      <w:r>
        <w:rPr>
          <w:color w:val="000000"/>
          <w:sz w:val="27"/>
          <w:szCs w:val="27"/>
        </w:rPr>
        <w:t>находиться на улице без сопровождения взрослых после 23.00 часов.</w:t>
      </w:r>
    </w:p>
    <w:p w:rsidR="001E1658" w:rsidRDefault="001E1658" w:rsidP="001E1658">
      <w:pPr>
        <w:pStyle w:val="a3"/>
      </w:pPr>
    </w:p>
    <w:p w:rsidR="001E1658" w:rsidRDefault="001E1658" w:rsidP="001E1658">
      <w:pPr>
        <w:pStyle w:val="a3"/>
        <w:spacing w:after="240" w:afterAutospacing="0"/>
      </w:pPr>
    </w:p>
    <w:p w:rsidR="008C3AA3" w:rsidRDefault="008C3AA3"/>
    <w:sectPr w:rsidR="008C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E24"/>
    <w:multiLevelType w:val="multilevel"/>
    <w:tmpl w:val="9BA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4961"/>
    <w:multiLevelType w:val="multilevel"/>
    <w:tmpl w:val="8C3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9209F"/>
    <w:multiLevelType w:val="multilevel"/>
    <w:tmpl w:val="7966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84A00"/>
    <w:multiLevelType w:val="hybridMultilevel"/>
    <w:tmpl w:val="814010DE"/>
    <w:lvl w:ilvl="0" w:tplc="36E0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46437"/>
    <w:multiLevelType w:val="multilevel"/>
    <w:tmpl w:val="9CE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77F32"/>
    <w:multiLevelType w:val="multilevel"/>
    <w:tmpl w:val="C9C8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C1CEE"/>
    <w:multiLevelType w:val="multilevel"/>
    <w:tmpl w:val="087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002E3"/>
    <w:multiLevelType w:val="multilevel"/>
    <w:tmpl w:val="E52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F6"/>
    <w:rsid w:val="001E1658"/>
    <w:rsid w:val="0033363A"/>
    <w:rsid w:val="008C3AA3"/>
    <w:rsid w:val="00B05A93"/>
    <w:rsid w:val="00F4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426A-B0D8-4E8F-A43C-AE7EFCB0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3</cp:revision>
  <cp:lastPrinted>2019-06-18T11:47:00Z</cp:lastPrinted>
  <dcterms:created xsi:type="dcterms:W3CDTF">2019-06-18T08:59:00Z</dcterms:created>
  <dcterms:modified xsi:type="dcterms:W3CDTF">2019-06-18T11:48:00Z</dcterms:modified>
</cp:coreProperties>
</file>